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63" w:rsidRPr="00321763" w:rsidRDefault="002F1C77" w:rsidP="00321763">
      <w:pP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en-US"/>
        </w:rPr>
        <w:t xml:space="preserve">I. </w:t>
      </w:r>
      <w:r w:rsidR="00321763" w:rsidRPr="00321763"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en-US"/>
        </w:rPr>
        <w:t xml:space="preserve">General Documents: </w:t>
      </w:r>
    </w:p>
    <w:p w:rsidR="00321763" w:rsidRPr="0057301E" w:rsidRDefault="00321763" w:rsidP="00321763">
      <w:pPr>
        <w:pStyle w:val="ListParagraph"/>
        <w:rPr>
          <w:color w:val="1F497D"/>
          <w:lang w:val="en-US"/>
        </w:rPr>
      </w:pPr>
    </w:p>
    <w:p w:rsidR="00321763" w:rsidRDefault="009B4E26" w:rsidP="0032176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1F497D"/>
          <w:lang w:val="en-US"/>
        </w:rPr>
      </w:pPr>
      <w:r w:rsidRPr="009B4E26">
        <w:rPr>
          <w:b/>
          <w:color w:val="1F497D"/>
          <w:lang w:val="en-US"/>
        </w:rPr>
        <w:t>Process for submitting Invoices &amp; Expenses Reimbursement</w:t>
      </w:r>
      <w:r w:rsidR="00321763" w:rsidRPr="00085B6B">
        <w:rPr>
          <w:b/>
          <w:color w:val="1F497D"/>
          <w:lang w:val="en-US"/>
        </w:rPr>
        <w:t>:</w:t>
      </w:r>
      <w:r w:rsidR="00321763" w:rsidRPr="00321763">
        <w:rPr>
          <w:color w:val="1F497D"/>
          <w:lang w:val="en-US"/>
        </w:rPr>
        <w:t xml:space="preserve"> This document includes the instruction to be followed while submitting the time and expenses on a weekly and monthly basis. (</w:t>
      </w:r>
      <w:r w:rsidR="00321763" w:rsidRPr="00321763">
        <w:rPr>
          <w:b/>
          <w:color w:val="1F497D"/>
          <w:lang w:val="en-US"/>
        </w:rPr>
        <w:t>This is applicable to delivery folks only.</w:t>
      </w:r>
      <w:r w:rsidR="00321763" w:rsidRPr="00321763">
        <w:rPr>
          <w:color w:val="1F497D"/>
          <w:lang w:val="en-US"/>
        </w:rPr>
        <w:t>)</w:t>
      </w:r>
    </w:p>
    <w:p w:rsidR="00085B6B" w:rsidRPr="00085B6B" w:rsidRDefault="00085B6B" w:rsidP="00085B6B">
      <w:pPr>
        <w:pStyle w:val="ListParagraph"/>
        <w:rPr>
          <w:color w:val="1F497D"/>
          <w:lang w:val="en-US"/>
        </w:rPr>
      </w:pPr>
    </w:p>
    <w:p w:rsidR="00C50EF3" w:rsidRPr="00C50EF3" w:rsidRDefault="00E73BD7" w:rsidP="00C50EF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Style w:val="Hyperlink"/>
          <w:color w:val="1F497D"/>
          <w:u w:val="none"/>
          <w:lang w:val="en-US"/>
        </w:rPr>
      </w:pPr>
      <w:r w:rsidRPr="00C50EF3">
        <w:rPr>
          <w:b/>
          <w:color w:val="1F497D"/>
          <w:lang w:val="en-US"/>
        </w:rPr>
        <w:t>Email Signature – Guidelines:</w:t>
      </w:r>
      <w:r w:rsidRPr="00C50EF3">
        <w:rPr>
          <w:color w:val="1F497D"/>
          <w:lang w:val="en-US"/>
        </w:rPr>
        <w:t xml:space="preserve"> This helps to streamline our communication. </w:t>
      </w:r>
      <w:hyperlink r:id="rId5" w:history="1">
        <w:r w:rsidR="00C50EF3" w:rsidRPr="00C50EF3">
          <w:rPr>
            <w:rStyle w:val="Hyperlink"/>
            <w:lang w:val="en-US"/>
          </w:rPr>
          <w:t>Email Signature Guidelines</w:t>
        </w:r>
      </w:hyperlink>
      <w:r w:rsidR="00C50EF3" w:rsidRPr="00C50EF3">
        <w:rPr>
          <w:rStyle w:val="Hyperlink"/>
        </w:rPr>
        <w:t xml:space="preserve"> </w:t>
      </w:r>
    </w:p>
    <w:p w:rsidR="00E73BD7" w:rsidRPr="00FC196C" w:rsidRDefault="00E73BD7" w:rsidP="00E73BD7">
      <w:pPr>
        <w:autoSpaceDE w:val="0"/>
        <w:autoSpaceDN w:val="0"/>
        <w:adjustRightInd w:val="0"/>
        <w:rPr>
          <w:color w:val="1F497D"/>
          <w:lang w:val="en-US"/>
        </w:rPr>
      </w:pPr>
    </w:p>
    <w:p w:rsidR="00C50EF3" w:rsidRPr="00C50EF3" w:rsidRDefault="00E73BD7" w:rsidP="00C50EF3">
      <w:pPr>
        <w:pStyle w:val="ListParagraph"/>
        <w:autoSpaceDE w:val="0"/>
        <w:autoSpaceDN w:val="0"/>
        <w:adjustRightInd w:val="0"/>
        <w:ind w:left="360"/>
        <w:rPr>
          <w:color w:val="1F497D"/>
          <w:lang w:val="en-US"/>
        </w:rPr>
      </w:pPr>
      <w:r w:rsidRPr="00085B6B">
        <w:rPr>
          <w:b/>
          <w:color w:val="1F497D"/>
          <w:lang w:val="en-US"/>
        </w:rPr>
        <w:t>Outlook Tips:</w:t>
      </w:r>
      <w:r w:rsidRPr="00004969">
        <w:rPr>
          <w:color w:val="1F497D"/>
          <w:lang w:val="en-US"/>
        </w:rPr>
        <w:t xml:space="preserve"> In an effort to reduce clutter and increase productivity, we have created a document which will be helpful. </w:t>
      </w:r>
      <w:hyperlink r:id="rId6" w:history="1">
        <w:r w:rsidR="00C50EF3">
          <w:rPr>
            <w:rStyle w:val="Hyperlink"/>
            <w:lang w:val="en-US"/>
          </w:rPr>
          <w:t>Outloo</w:t>
        </w:r>
        <w:r w:rsidR="00C50EF3">
          <w:rPr>
            <w:rStyle w:val="Hyperlink"/>
            <w:lang w:val="en-US"/>
          </w:rPr>
          <w:t>k</w:t>
        </w:r>
        <w:r w:rsidR="00C50EF3">
          <w:rPr>
            <w:rStyle w:val="Hyperlink"/>
            <w:lang w:val="en-US"/>
          </w:rPr>
          <w:t xml:space="preserve"> Tips</w:t>
        </w:r>
      </w:hyperlink>
      <w:r w:rsidR="00C50EF3">
        <w:rPr>
          <w:color w:val="1F497D"/>
          <w:lang w:val="en-US"/>
        </w:rPr>
        <w:t xml:space="preserve"> </w:t>
      </w:r>
    </w:p>
    <w:p w:rsidR="00E73BD7" w:rsidRPr="00FC196C" w:rsidRDefault="00E73BD7" w:rsidP="00E73BD7">
      <w:pPr>
        <w:rPr>
          <w:color w:val="1F497D"/>
          <w:lang w:val="en-US"/>
        </w:rPr>
      </w:pPr>
    </w:p>
    <w:p w:rsidR="00085B6B" w:rsidRPr="00C50EF3" w:rsidRDefault="00E73BD7" w:rsidP="00C50EF3">
      <w:pPr>
        <w:pStyle w:val="ListParagraph"/>
        <w:numPr>
          <w:ilvl w:val="0"/>
          <w:numId w:val="2"/>
        </w:numPr>
        <w:rPr>
          <w:b/>
          <w:bCs/>
          <w:color w:val="1F497D"/>
          <w:u w:val="single"/>
          <w:lang w:val="en-US"/>
        </w:rPr>
      </w:pPr>
      <w:r w:rsidRPr="00C50EF3">
        <w:rPr>
          <w:b/>
          <w:color w:val="1F497D"/>
          <w:lang w:val="en-US"/>
        </w:rPr>
        <w:t>Communication Guidelines:</w:t>
      </w:r>
      <w:r w:rsidRPr="00C50EF3">
        <w:rPr>
          <w:color w:val="1F497D"/>
          <w:lang w:val="en-US"/>
        </w:rPr>
        <w:t xml:space="preserve"> This contains the instructions for setting up a WebEx meeting, to use conference bridge number. </w:t>
      </w:r>
      <w:hyperlink r:id="rId7" w:history="1">
        <w:r w:rsidR="00C50EF3" w:rsidRPr="00C50EF3">
          <w:rPr>
            <w:rStyle w:val="Hyperlink"/>
            <w:bCs/>
            <w:lang w:val="en-US"/>
          </w:rPr>
          <w:t>Communication Guidelines</w:t>
        </w:r>
      </w:hyperlink>
      <w:r w:rsidR="00C50EF3" w:rsidRPr="00C50EF3">
        <w:rPr>
          <w:b/>
          <w:bCs/>
          <w:color w:val="1F497D"/>
          <w:u w:val="single"/>
          <w:lang w:val="en-US"/>
        </w:rPr>
        <w:t xml:space="preserve"> </w:t>
      </w:r>
    </w:p>
    <w:p w:rsidR="00C50EF3" w:rsidRPr="00004969" w:rsidRDefault="00C50EF3" w:rsidP="00C50EF3">
      <w:pPr>
        <w:pStyle w:val="ListParagraph"/>
        <w:ind w:left="360"/>
      </w:pPr>
    </w:p>
    <w:p w:rsidR="00085B6B" w:rsidRPr="00085B6B" w:rsidRDefault="00085B6B" w:rsidP="00085B6B">
      <w:pPr>
        <w:rPr>
          <w:rFonts w:ascii="Calibri" w:hAnsi="Calibri" w:cs="Calibri"/>
          <w:b/>
          <w:bCs/>
          <w:color w:val="1F497D"/>
          <w:sz w:val="22"/>
          <w:szCs w:val="22"/>
          <w:u w:val="single"/>
          <w:lang w:val="en-US"/>
        </w:rPr>
      </w:pPr>
      <w:bookmarkStart w:id="0" w:name="_GoBack"/>
      <w:bookmarkEnd w:id="0"/>
    </w:p>
    <w:sectPr w:rsidR="00085B6B" w:rsidRPr="00085B6B" w:rsidSect="005F7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71EB3"/>
    <w:multiLevelType w:val="hybridMultilevel"/>
    <w:tmpl w:val="F3D6DD0A"/>
    <w:lvl w:ilvl="0" w:tplc="6452265C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A1758"/>
    <w:multiLevelType w:val="hybridMultilevel"/>
    <w:tmpl w:val="816CAC3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5E1FED"/>
    <w:multiLevelType w:val="hybridMultilevel"/>
    <w:tmpl w:val="7E1C61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90C69"/>
    <w:multiLevelType w:val="hybridMultilevel"/>
    <w:tmpl w:val="F70C0F2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63"/>
    <w:rsid w:val="00085B6B"/>
    <w:rsid w:val="002F1C77"/>
    <w:rsid w:val="00321763"/>
    <w:rsid w:val="005F77BE"/>
    <w:rsid w:val="007B6F79"/>
    <w:rsid w:val="00804999"/>
    <w:rsid w:val="008C402B"/>
    <w:rsid w:val="00966F3D"/>
    <w:rsid w:val="00984859"/>
    <w:rsid w:val="009B4E26"/>
    <w:rsid w:val="00C50EF3"/>
    <w:rsid w:val="00C64641"/>
    <w:rsid w:val="00D63006"/>
    <w:rsid w:val="00E04791"/>
    <w:rsid w:val="00E73BD7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372BF9-E52D-4A4F-A6CA-EA92B57A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763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763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2176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E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topiainc.sharepoint.com/sites/EmployeeIntranet/Handbook/Guidelines%20and%20Tips/Communications%20-%20Guidelin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opiainc.sharepoint.com/sites/EmployeeIntranet/Handbook/Guidelines%20and%20Tips/Outlook%20Tips.pdf" TargetMode="External"/><Relationship Id="rId5" Type="http://schemas.openxmlformats.org/officeDocument/2006/relationships/hyperlink" Target="https://utopiainc.sharepoint.com/sites/EmployeeIntranet/Handbook/Guidelines%20and%20Tips/Email%20Signatures-Guidelines%20v05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0504</dc:creator>
  <cp:lastModifiedBy>Mary Saritha Kumar</cp:lastModifiedBy>
  <cp:revision>2</cp:revision>
  <dcterms:created xsi:type="dcterms:W3CDTF">2014-11-10T11:13:00Z</dcterms:created>
  <dcterms:modified xsi:type="dcterms:W3CDTF">2014-11-10T11:13:00Z</dcterms:modified>
</cp:coreProperties>
</file>