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58FCF" w14:textId="77777777" w:rsidR="00F54BA7" w:rsidRPr="00EE1CE6" w:rsidRDefault="000B0A76" w:rsidP="00EE1CE6">
      <w:pPr>
        <w:jc w:val="center"/>
        <w:rPr>
          <w:rFonts w:ascii="Arial" w:hAnsi="Arial" w:cs="Arial"/>
          <w:sz w:val="22"/>
          <w:szCs w:val="22"/>
        </w:rPr>
      </w:pPr>
      <w:r w:rsidRPr="00EE1CE6">
        <w:rPr>
          <w:rFonts w:ascii="Arial" w:hAnsi="Arial" w:cs="Arial"/>
          <w:sz w:val="22"/>
          <w:szCs w:val="22"/>
        </w:rPr>
        <w:t>CONSULTING and CONFIDENTIALITY AGREEMENT</w:t>
      </w:r>
    </w:p>
    <w:p w14:paraId="2DAAD556" w14:textId="77777777" w:rsidR="00EE1CE6" w:rsidRPr="00EE1CE6" w:rsidRDefault="00EE1CE6" w:rsidP="00EE1CE6">
      <w:pPr>
        <w:jc w:val="center"/>
        <w:rPr>
          <w:rFonts w:ascii="Arial" w:hAnsi="Arial" w:cs="Arial"/>
          <w:sz w:val="22"/>
          <w:szCs w:val="22"/>
        </w:rPr>
      </w:pPr>
    </w:p>
    <w:p w14:paraId="0DC7159E" w14:textId="76F5BD46" w:rsidR="000B0A76" w:rsidRPr="00EE1CE6" w:rsidRDefault="000B0A76" w:rsidP="003B1E9F">
      <w:pPr>
        <w:jc w:val="center"/>
        <w:rPr>
          <w:rFonts w:ascii="Arial" w:hAnsi="Arial" w:cs="Arial"/>
          <w:sz w:val="22"/>
          <w:szCs w:val="22"/>
        </w:rPr>
      </w:pPr>
      <w:r w:rsidRPr="00EE1CE6">
        <w:rPr>
          <w:rFonts w:ascii="Arial" w:hAnsi="Arial" w:cs="Arial"/>
          <w:sz w:val="22"/>
          <w:szCs w:val="22"/>
        </w:rPr>
        <w:t xml:space="preserve">THIS AGREEMENT made effective on </w:t>
      </w:r>
      <w:r w:rsidR="00F61DE1">
        <w:rPr>
          <w:rFonts w:ascii="Arial" w:hAnsi="Arial" w:cs="Arial"/>
          <w:sz w:val="22"/>
          <w:szCs w:val="22"/>
        </w:rPr>
        <w:t>January 2</w:t>
      </w:r>
      <w:r w:rsidR="00D40AA9">
        <w:rPr>
          <w:rFonts w:ascii="Arial" w:hAnsi="Arial" w:cs="Arial"/>
          <w:sz w:val="22"/>
          <w:szCs w:val="22"/>
        </w:rPr>
        <w:t xml:space="preserve">, </w:t>
      </w:r>
      <w:r w:rsidRPr="00EE1CE6">
        <w:rPr>
          <w:rFonts w:ascii="Arial" w:hAnsi="Arial" w:cs="Arial"/>
          <w:sz w:val="22"/>
          <w:szCs w:val="22"/>
        </w:rPr>
        <w:t>20</w:t>
      </w:r>
      <w:r w:rsidR="00A34C3A">
        <w:rPr>
          <w:rFonts w:ascii="Arial" w:hAnsi="Arial" w:cs="Arial"/>
          <w:sz w:val="22"/>
          <w:szCs w:val="22"/>
        </w:rPr>
        <w:t>2</w:t>
      </w:r>
      <w:r w:rsidR="00F61DE1">
        <w:rPr>
          <w:rFonts w:ascii="Arial" w:hAnsi="Arial" w:cs="Arial"/>
          <w:sz w:val="22"/>
          <w:szCs w:val="22"/>
        </w:rPr>
        <w:t>1</w:t>
      </w:r>
    </w:p>
    <w:p w14:paraId="29950BEB" w14:textId="77777777" w:rsidR="000B0A76" w:rsidRPr="00EE1CE6" w:rsidRDefault="000B0A76" w:rsidP="00EE1CE6">
      <w:pPr>
        <w:rPr>
          <w:rFonts w:ascii="Arial" w:hAnsi="Arial" w:cs="Arial"/>
          <w:sz w:val="22"/>
          <w:szCs w:val="22"/>
        </w:rPr>
      </w:pPr>
      <w:r w:rsidRPr="00EE1CE6">
        <w:rPr>
          <w:rFonts w:ascii="Arial" w:hAnsi="Arial" w:cs="Arial"/>
          <w:sz w:val="22"/>
          <w:szCs w:val="22"/>
        </w:rPr>
        <w:t>BETWEEN:</w:t>
      </w:r>
    </w:p>
    <w:p w14:paraId="55F6EEB7" w14:textId="77777777" w:rsidR="000B0A76" w:rsidRPr="00EE1CE6" w:rsidRDefault="000B0A76" w:rsidP="00EE1CE6">
      <w:pPr>
        <w:jc w:val="center"/>
        <w:rPr>
          <w:rFonts w:ascii="Arial" w:hAnsi="Arial" w:cs="Arial"/>
          <w:sz w:val="22"/>
          <w:szCs w:val="22"/>
        </w:rPr>
      </w:pPr>
      <w:r w:rsidRPr="00EE1CE6">
        <w:rPr>
          <w:rFonts w:ascii="Arial" w:hAnsi="Arial" w:cs="Arial"/>
          <w:sz w:val="22"/>
          <w:szCs w:val="22"/>
        </w:rPr>
        <w:t xml:space="preserve">C </w:t>
      </w:r>
      <w:r w:rsidR="00D40AA9">
        <w:rPr>
          <w:rFonts w:ascii="Arial" w:hAnsi="Arial" w:cs="Arial"/>
          <w:sz w:val="22"/>
          <w:szCs w:val="22"/>
        </w:rPr>
        <w:t>CUBED</w:t>
      </w:r>
      <w:r w:rsidR="003B1E9F">
        <w:rPr>
          <w:rFonts w:ascii="Arial" w:hAnsi="Arial" w:cs="Arial"/>
          <w:sz w:val="22"/>
          <w:szCs w:val="22"/>
        </w:rPr>
        <w:t xml:space="preserve"> Data Integrators General Partnership</w:t>
      </w:r>
      <w:r w:rsidRPr="00EE1CE6">
        <w:rPr>
          <w:rFonts w:ascii="Arial" w:hAnsi="Arial" w:cs="Arial"/>
          <w:sz w:val="22"/>
          <w:szCs w:val="22"/>
        </w:rPr>
        <w:t>.</w:t>
      </w:r>
    </w:p>
    <w:p w14:paraId="7D30D318" w14:textId="77777777" w:rsidR="000B0A76" w:rsidRPr="00EE1CE6" w:rsidRDefault="000B0A76" w:rsidP="00EE1CE6">
      <w:pPr>
        <w:jc w:val="center"/>
        <w:rPr>
          <w:rFonts w:ascii="Arial" w:hAnsi="Arial" w:cs="Arial"/>
          <w:sz w:val="22"/>
          <w:szCs w:val="22"/>
        </w:rPr>
      </w:pPr>
      <w:r w:rsidRPr="00EE1CE6">
        <w:rPr>
          <w:rFonts w:ascii="Arial" w:hAnsi="Arial" w:cs="Arial"/>
          <w:sz w:val="22"/>
          <w:szCs w:val="22"/>
        </w:rPr>
        <w:t>3 Wood Willow Close SW Calgary, AB T2W 4H1</w:t>
      </w:r>
    </w:p>
    <w:p w14:paraId="551F4025" w14:textId="77777777" w:rsidR="000B0A76" w:rsidRPr="00EE1CE6" w:rsidRDefault="000B0A76" w:rsidP="00EE1CE6">
      <w:pPr>
        <w:jc w:val="center"/>
        <w:rPr>
          <w:rFonts w:ascii="Arial" w:hAnsi="Arial" w:cs="Arial"/>
          <w:sz w:val="22"/>
          <w:szCs w:val="22"/>
        </w:rPr>
      </w:pPr>
      <w:r w:rsidRPr="00EE1CE6">
        <w:rPr>
          <w:rFonts w:ascii="Arial" w:hAnsi="Arial" w:cs="Arial"/>
          <w:sz w:val="22"/>
          <w:szCs w:val="22"/>
        </w:rPr>
        <w:t xml:space="preserve">(Hereinafter called the </w:t>
      </w:r>
      <w:r w:rsidRPr="00EE1CE6">
        <w:rPr>
          <w:rFonts w:ascii="Arial" w:hAnsi="Arial" w:cs="Arial"/>
          <w:b/>
          <w:sz w:val="22"/>
          <w:szCs w:val="22"/>
        </w:rPr>
        <w:t>“</w:t>
      </w:r>
      <w:r w:rsidRPr="00C6312F">
        <w:rPr>
          <w:rFonts w:ascii="Arial" w:hAnsi="Arial" w:cs="Arial"/>
          <w:sz w:val="22"/>
          <w:szCs w:val="22"/>
        </w:rPr>
        <w:t xml:space="preserve">C </w:t>
      </w:r>
      <w:r w:rsidR="00D40AA9">
        <w:rPr>
          <w:rFonts w:ascii="Arial" w:hAnsi="Arial" w:cs="Arial"/>
          <w:sz w:val="22"/>
          <w:szCs w:val="22"/>
        </w:rPr>
        <w:t>CUBED</w:t>
      </w:r>
      <w:r w:rsidRPr="00EE1CE6">
        <w:rPr>
          <w:rFonts w:ascii="Arial" w:hAnsi="Arial" w:cs="Arial"/>
          <w:b/>
          <w:sz w:val="22"/>
          <w:szCs w:val="22"/>
        </w:rPr>
        <w:t>”</w:t>
      </w:r>
      <w:r w:rsidRPr="00EE1CE6">
        <w:rPr>
          <w:rFonts w:ascii="Arial" w:hAnsi="Arial" w:cs="Arial"/>
          <w:sz w:val="22"/>
          <w:szCs w:val="22"/>
        </w:rPr>
        <w:t>)</w:t>
      </w:r>
    </w:p>
    <w:p w14:paraId="2AECB22B" w14:textId="77777777" w:rsidR="000B0A76" w:rsidRPr="00EE1CE6" w:rsidRDefault="000B0A76" w:rsidP="00EE1CE6">
      <w:pPr>
        <w:jc w:val="center"/>
        <w:rPr>
          <w:rFonts w:ascii="Arial" w:hAnsi="Arial" w:cs="Arial"/>
          <w:sz w:val="22"/>
          <w:szCs w:val="22"/>
        </w:rPr>
      </w:pPr>
    </w:p>
    <w:p w14:paraId="557BF695" w14:textId="77777777" w:rsidR="000B0A76" w:rsidRDefault="00710DBC" w:rsidP="00EE1CE6">
      <w:pPr>
        <w:jc w:val="center"/>
        <w:rPr>
          <w:rFonts w:ascii="Arial" w:hAnsi="Arial" w:cs="Arial"/>
          <w:sz w:val="22"/>
          <w:szCs w:val="22"/>
        </w:rPr>
      </w:pPr>
      <w:r w:rsidRPr="00EE1CE6">
        <w:rPr>
          <w:rFonts w:ascii="Arial" w:hAnsi="Arial" w:cs="Arial"/>
          <w:sz w:val="22"/>
          <w:szCs w:val="22"/>
        </w:rPr>
        <w:t>A</w:t>
      </w:r>
      <w:r w:rsidR="000B0A76" w:rsidRPr="00EE1CE6">
        <w:rPr>
          <w:rFonts w:ascii="Arial" w:hAnsi="Arial" w:cs="Arial"/>
          <w:sz w:val="22"/>
          <w:szCs w:val="22"/>
        </w:rPr>
        <w:t>nd</w:t>
      </w:r>
    </w:p>
    <w:p w14:paraId="0FAF9F9A" w14:textId="77777777" w:rsidR="00710DBC" w:rsidRPr="00F61DE1" w:rsidRDefault="00710DBC" w:rsidP="00EE1CE6">
      <w:pPr>
        <w:jc w:val="center"/>
        <w:rPr>
          <w:rFonts w:ascii="Arial" w:hAnsi="Arial" w:cs="Arial"/>
          <w:sz w:val="22"/>
          <w:szCs w:val="22"/>
        </w:rPr>
      </w:pPr>
      <w:r w:rsidRPr="00F61DE1">
        <w:rPr>
          <w:rFonts w:ascii="Arial" w:hAnsi="Arial" w:cs="Arial"/>
          <w:color w:val="000000"/>
          <w:sz w:val="22"/>
          <w:szCs w:val="22"/>
        </w:rPr>
        <w:t>SLP Systems Inc</w:t>
      </w:r>
    </w:p>
    <w:p w14:paraId="5F8A98E1" w14:textId="77777777" w:rsidR="000B0A76" w:rsidRPr="00BC4B4D" w:rsidRDefault="00BC4B4D" w:rsidP="00EE1CE6">
      <w:pPr>
        <w:jc w:val="center"/>
        <w:rPr>
          <w:rFonts w:ascii="Arial" w:hAnsi="Arial" w:cs="Arial"/>
          <w:sz w:val="22"/>
          <w:szCs w:val="22"/>
        </w:rPr>
      </w:pPr>
      <w:r w:rsidRPr="00F61DE1">
        <w:rPr>
          <w:rFonts w:ascii="Arial" w:hAnsi="Arial" w:cs="Arial"/>
          <w:sz w:val="22"/>
          <w:szCs w:val="22"/>
        </w:rPr>
        <w:t>53 Redstone Road NE, Calgary AB, T3N 0M3</w:t>
      </w:r>
    </w:p>
    <w:p w14:paraId="6317E9F2" w14:textId="77777777" w:rsidR="000B0A76" w:rsidRPr="00BC4B4D" w:rsidRDefault="000B0A76" w:rsidP="00EE1CE6">
      <w:pPr>
        <w:jc w:val="center"/>
        <w:rPr>
          <w:rFonts w:ascii="Arial" w:hAnsi="Arial" w:cs="Arial"/>
          <w:sz w:val="22"/>
          <w:szCs w:val="22"/>
        </w:rPr>
      </w:pPr>
      <w:r w:rsidRPr="00BC4B4D">
        <w:rPr>
          <w:rFonts w:ascii="Arial" w:hAnsi="Arial" w:cs="Arial"/>
          <w:sz w:val="22"/>
          <w:szCs w:val="22"/>
        </w:rPr>
        <w:t xml:space="preserve">(Hereinafter called the </w:t>
      </w:r>
      <w:r w:rsidRPr="00BC4B4D">
        <w:rPr>
          <w:rFonts w:ascii="Arial" w:hAnsi="Arial" w:cs="Arial"/>
          <w:b/>
          <w:sz w:val="22"/>
          <w:szCs w:val="22"/>
        </w:rPr>
        <w:t>“</w:t>
      </w:r>
      <w:r w:rsidRPr="00BC4B4D">
        <w:rPr>
          <w:rFonts w:ascii="Arial" w:hAnsi="Arial" w:cs="Arial"/>
          <w:sz w:val="22"/>
          <w:szCs w:val="22"/>
        </w:rPr>
        <w:t>Contractor</w:t>
      </w:r>
      <w:r w:rsidRPr="00BC4B4D">
        <w:rPr>
          <w:rFonts w:ascii="Arial" w:hAnsi="Arial" w:cs="Arial"/>
          <w:b/>
          <w:sz w:val="22"/>
          <w:szCs w:val="22"/>
        </w:rPr>
        <w:t>”</w:t>
      </w:r>
      <w:r w:rsidRPr="00BC4B4D">
        <w:rPr>
          <w:rFonts w:ascii="Arial" w:hAnsi="Arial" w:cs="Arial"/>
          <w:sz w:val="22"/>
          <w:szCs w:val="22"/>
        </w:rPr>
        <w:t>)</w:t>
      </w:r>
    </w:p>
    <w:p w14:paraId="2776CC92" w14:textId="77777777" w:rsidR="000B0A76" w:rsidRPr="00EE1CE6" w:rsidRDefault="000B0A76" w:rsidP="00EE1CE6">
      <w:pPr>
        <w:rPr>
          <w:rFonts w:ascii="Arial" w:hAnsi="Arial" w:cs="Arial"/>
          <w:sz w:val="22"/>
          <w:szCs w:val="22"/>
        </w:rPr>
      </w:pPr>
    </w:p>
    <w:p w14:paraId="1392C6D9" w14:textId="77777777" w:rsidR="000B0A76" w:rsidRDefault="000B0A76" w:rsidP="00EE1CE6">
      <w:pPr>
        <w:rPr>
          <w:rFonts w:ascii="Arial" w:hAnsi="Arial" w:cs="Arial"/>
          <w:sz w:val="22"/>
          <w:szCs w:val="22"/>
        </w:rPr>
      </w:pPr>
      <w:r w:rsidRPr="00EE1CE6">
        <w:rPr>
          <w:rFonts w:ascii="Arial" w:hAnsi="Arial" w:cs="Arial"/>
          <w:sz w:val="22"/>
          <w:szCs w:val="22"/>
        </w:rPr>
        <w:t>WHEREAS:</w:t>
      </w:r>
      <w:r w:rsidR="005C19DE">
        <w:rPr>
          <w:rFonts w:ascii="Arial" w:hAnsi="Arial" w:cs="Arial"/>
          <w:noProof/>
          <w:sz w:val="22"/>
          <w:szCs w:val="22"/>
        </w:rPr>
        <w:t xml:space="preserve"> </w:t>
      </w:r>
    </w:p>
    <w:p w14:paraId="00E32317" w14:textId="77777777" w:rsidR="00EE1CE6" w:rsidRPr="00EE1CE6" w:rsidRDefault="00EE1CE6" w:rsidP="00EE1CE6">
      <w:pPr>
        <w:rPr>
          <w:rFonts w:ascii="Arial" w:hAnsi="Arial" w:cs="Arial"/>
          <w:sz w:val="22"/>
          <w:szCs w:val="22"/>
        </w:rPr>
      </w:pPr>
    </w:p>
    <w:p w14:paraId="24C5DBEF" w14:textId="77777777" w:rsidR="000B0A76" w:rsidRPr="00EE1CE6" w:rsidRDefault="000B0A76" w:rsidP="00EE1CE6">
      <w:pPr>
        <w:pStyle w:val="ListParagraph"/>
        <w:numPr>
          <w:ilvl w:val="0"/>
          <w:numId w:val="5"/>
        </w:numPr>
        <w:rPr>
          <w:rFonts w:ascii="Arial" w:hAnsi="Arial" w:cs="Arial"/>
          <w:sz w:val="22"/>
          <w:szCs w:val="22"/>
        </w:rPr>
      </w:pPr>
      <w:r w:rsidRPr="00C6312F">
        <w:rPr>
          <w:rFonts w:ascii="Arial" w:hAnsi="Arial" w:cs="Arial"/>
          <w:sz w:val="22"/>
          <w:szCs w:val="22"/>
        </w:rPr>
        <w:t>C C</w:t>
      </w:r>
      <w:r w:rsidR="00D40AA9">
        <w:rPr>
          <w:rFonts w:ascii="Arial" w:hAnsi="Arial" w:cs="Arial"/>
          <w:sz w:val="22"/>
          <w:szCs w:val="22"/>
        </w:rPr>
        <w:t xml:space="preserve">UBED </w:t>
      </w:r>
      <w:r w:rsidRPr="00EE1CE6">
        <w:rPr>
          <w:rFonts w:ascii="Arial" w:hAnsi="Arial" w:cs="Arial"/>
          <w:sz w:val="22"/>
          <w:szCs w:val="22"/>
        </w:rPr>
        <w:t xml:space="preserve">wishes to retain the </w:t>
      </w:r>
      <w:r w:rsidRPr="00C6312F">
        <w:rPr>
          <w:rFonts w:ascii="Arial" w:hAnsi="Arial" w:cs="Arial"/>
          <w:sz w:val="22"/>
          <w:szCs w:val="22"/>
        </w:rPr>
        <w:t>Contractor</w:t>
      </w:r>
      <w:r w:rsidRPr="00EE1CE6">
        <w:rPr>
          <w:rFonts w:ascii="Arial" w:hAnsi="Arial" w:cs="Arial"/>
          <w:sz w:val="22"/>
          <w:szCs w:val="22"/>
        </w:rPr>
        <w:t xml:space="preserve"> to perform certain services; and</w:t>
      </w:r>
    </w:p>
    <w:p w14:paraId="55932A9A" w14:textId="77777777" w:rsidR="000B0A76" w:rsidRPr="00EE1CE6" w:rsidRDefault="000B0A76" w:rsidP="00EE1CE6">
      <w:pPr>
        <w:pStyle w:val="ListParagraph"/>
        <w:numPr>
          <w:ilvl w:val="0"/>
          <w:numId w:val="5"/>
        </w:numPr>
        <w:rPr>
          <w:rFonts w:ascii="Arial" w:hAnsi="Arial" w:cs="Arial"/>
          <w:sz w:val="22"/>
          <w:szCs w:val="22"/>
        </w:rPr>
      </w:pPr>
      <w:r w:rsidRPr="00C6312F">
        <w:rPr>
          <w:rFonts w:ascii="Arial" w:hAnsi="Arial" w:cs="Arial"/>
          <w:sz w:val="22"/>
          <w:szCs w:val="22"/>
        </w:rPr>
        <w:t xml:space="preserve">C </w:t>
      </w:r>
      <w:r w:rsidR="00D40AA9">
        <w:rPr>
          <w:rFonts w:ascii="Arial" w:hAnsi="Arial" w:cs="Arial"/>
          <w:sz w:val="22"/>
          <w:szCs w:val="22"/>
        </w:rPr>
        <w:t>CUBED</w:t>
      </w:r>
      <w:r w:rsidRPr="00EE1CE6">
        <w:rPr>
          <w:rFonts w:ascii="Arial" w:hAnsi="Arial" w:cs="Arial"/>
          <w:sz w:val="22"/>
          <w:szCs w:val="22"/>
        </w:rPr>
        <w:t xml:space="preserve"> and the </w:t>
      </w:r>
      <w:r w:rsidRPr="00C6312F">
        <w:rPr>
          <w:rFonts w:ascii="Arial" w:hAnsi="Arial" w:cs="Arial"/>
          <w:sz w:val="22"/>
          <w:szCs w:val="22"/>
        </w:rPr>
        <w:t>Contractor</w:t>
      </w:r>
      <w:r w:rsidRPr="00EE1CE6">
        <w:rPr>
          <w:rFonts w:ascii="Arial" w:hAnsi="Arial" w:cs="Arial"/>
          <w:sz w:val="22"/>
          <w:szCs w:val="22"/>
        </w:rPr>
        <w:t xml:space="preserve"> wish to identify their respective responsibilities and to provide for confidentiality of any informa</w:t>
      </w:r>
      <w:r w:rsidR="00C6312F">
        <w:rPr>
          <w:rFonts w:ascii="Arial" w:hAnsi="Arial" w:cs="Arial"/>
          <w:sz w:val="22"/>
          <w:szCs w:val="22"/>
        </w:rPr>
        <w:t>tion relating to this Agreement</w:t>
      </w:r>
    </w:p>
    <w:p w14:paraId="09D645EE" w14:textId="77777777" w:rsidR="000B0A76" w:rsidRPr="00EE1CE6" w:rsidRDefault="000B0A76" w:rsidP="00EE1CE6">
      <w:pPr>
        <w:rPr>
          <w:rFonts w:ascii="Arial" w:hAnsi="Arial" w:cs="Arial"/>
          <w:sz w:val="22"/>
          <w:szCs w:val="22"/>
        </w:rPr>
      </w:pPr>
    </w:p>
    <w:p w14:paraId="7C456D82" w14:textId="77777777" w:rsidR="000B0A76" w:rsidRDefault="000B0A76" w:rsidP="00EE1CE6">
      <w:pPr>
        <w:rPr>
          <w:rFonts w:ascii="Arial" w:hAnsi="Arial" w:cs="Arial"/>
          <w:sz w:val="22"/>
          <w:szCs w:val="22"/>
        </w:rPr>
      </w:pPr>
      <w:r w:rsidRPr="00EE1CE6">
        <w:rPr>
          <w:rFonts w:ascii="Arial" w:hAnsi="Arial" w:cs="Arial"/>
          <w:sz w:val="22"/>
          <w:szCs w:val="22"/>
        </w:rPr>
        <w:t>NOW THEREFORE, in consideration of the mutual covenants contained herein, the parties agree as follows:</w:t>
      </w:r>
    </w:p>
    <w:p w14:paraId="0E872152" w14:textId="77777777" w:rsidR="00EE1CE6" w:rsidRDefault="00EE1CE6" w:rsidP="00EE1CE6">
      <w:pPr>
        <w:rPr>
          <w:rFonts w:ascii="Arial" w:hAnsi="Arial" w:cs="Arial"/>
          <w:sz w:val="22"/>
          <w:szCs w:val="22"/>
        </w:rPr>
      </w:pPr>
    </w:p>
    <w:p w14:paraId="7115FB76" w14:textId="77777777" w:rsidR="00EE1CE6" w:rsidRDefault="00EE1CE6" w:rsidP="00EE1CE6">
      <w:pPr>
        <w:pStyle w:val="ListParagraph"/>
        <w:numPr>
          <w:ilvl w:val="0"/>
          <w:numId w:val="6"/>
        </w:numPr>
        <w:rPr>
          <w:rFonts w:ascii="Arial" w:hAnsi="Arial" w:cs="Arial"/>
          <w:sz w:val="22"/>
          <w:szCs w:val="22"/>
        </w:rPr>
      </w:pPr>
      <w:r>
        <w:rPr>
          <w:rFonts w:ascii="Arial" w:hAnsi="Arial" w:cs="Arial"/>
          <w:sz w:val="22"/>
          <w:szCs w:val="22"/>
        </w:rPr>
        <w:t xml:space="preserve">The </w:t>
      </w:r>
      <w:r w:rsidRPr="00C6312F">
        <w:rPr>
          <w:rFonts w:ascii="Arial" w:hAnsi="Arial" w:cs="Arial"/>
          <w:sz w:val="22"/>
          <w:szCs w:val="22"/>
        </w:rPr>
        <w:t>Contractor</w:t>
      </w:r>
      <w:r>
        <w:rPr>
          <w:rFonts w:ascii="Arial" w:hAnsi="Arial" w:cs="Arial"/>
          <w:sz w:val="22"/>
          <w:szCs w:val="22"/>
        </w:rPr>
        <w:t xml:space="preserve"> will provide consulting services, hereinafter called the </w:t>
      </w:r>
      <w:r w:rsidR="00C6312F">
        <w:rPr>
          <w:rFonts w:ascii="Arial" w:hAnsi="Arial" w:cs="Arial"/>
          <w:sz w:val="22"/>
          <w:szCs w:val="22"/>
        </w:rPr>
        <w:t>“</w:t>
      </w:r>
      <w:r w:rsidRPr="00C6312F">
        <w:rPr>
          <w:rFonts w:ascii="Arial" w:hAnsi="Arial" w:cs="Arial"/>
          <w:sz w:val="22"/>
          <w:szCs w:val="22"/>
        </w:rPr>
        <w:t>Services</w:t>
      </w:r>
      <w:r w:rsidR="00C6312F">
        <w:rPr>
          <w:rFonts w:ascii="Arial" w:hAnsi="Arial" w:cs="Arial"/>
          <w:b/>
          <w:sz w:val="22"/>
          <w:szCs w:val="22"/>
        </w:rPr>
        <w:t>”</w:t>
      </w:r>
      <w:r>
        <w:rPr>
          <w:rFonts w:ascii="Arial" w:hAnsi="Arial" w:cs="Arial"/>
          <w:sz w:val="22"/>
          <w:szCs w:val="22"/>
        </w:rPr>
        <w:t xml:space="preserve">, to C </w:t>
      </w:r>
      <w:r w:rsidR="00D40AA9">
        <w:rPr>
          <w:rFonts w:ascii="Arial" w:hAnsi="Arial" w:cs="Arial"/>
          <w:sz w:val="22"/>
          <w:szCs w:val="22"/>
        </w:rPr>
        <w:t xml:space="preserve">CUBED </w:t>
      </w:r>
      <w:r>
        <w:rPr>
          <w:rFonts w:ascii="Arial" w:hAnsi="Arial" w:cs="Arial"/>
          <w:sz w:val="22"/>
          <w:szCs w:val="22"/>
        </w:rPr>
        <w:t>as per the following rate table attached in Schedule “A”, plus GST if applicable.</w:t>
      </w:r>
    </w:p>
    <w:p w14:paraId="735CD24E" w14:textId="77777777" w:rsidR="00372470" w:rsidRDefault="00372470" w:rsidP="00372470">
      <w:pPr>
        <w:pStyle w:val="ListParagraph"/>
        <w:ind w:left="360"/>
        <w:rPr>
          <w:rFonts w:ascii="Arial" w:hAnsi="Arial" w:cs="Arial"/>
          <w:sz w:val="22"/>
          <w:szCs w:val="22"/>
        </w:rPr>
      </w:pPr>
    </w:p>
    <w:p w14:paraId="4AFCDEAA" w14:textId="77777777" w:rsidR="00EE1CE6" w:rsidRDefault="00EE1CE6" w:rsidP="00EE1CE6">
      <w:pPr>
        <w:pStyle w:val="ListParagraph"/>
        <w:numPr>
          <w:ilvl w:val="0"/>
          <w:numId w:val="6"/>
        </w:numPr>
        <w:rPr>
          <w:rFonts w:ascii="Arial" w:hAnsi="Arial" w:cs="Arial"/>
          <w:sz w:val="22"/>
          <w:szCs w:val="22"/>
        </w:rPr>
      </w:pPr>
      <w:r>
        <w:rPr>
          <w:rFonts w:ascii="Arial" w:hAnsi="Arial" w:cs="Arial"/>
          <w:sz w:val="22"/>
          <w:szCs w:val="22"/>
        </w:rPr>
        <w:t xml:space="preserve">The services supplied by the </w:t>
      </w:r>
      <w:r w:rsidRPr="00C6312F">
        <w:rPr>
          <w:rFonts w:ascii="Arial" w:hAnsi="Arial" w:cs="Arial"/>
          <w:sz w:val="22"/>
          <w:szCs w:val="22"/>
        </w:rPr>
        <w:t>Contractor</w:t>
      </w:r>
      <w:r>
        <w:rPr>
          <w:rFonts w:ascii="Arial" w:hAnsi="Arial" w:cs="Arial"/>
          <w:sz w:val="22"/>
          <w:szCs w:val="22"/>
        </w:rPr>
        <w:t xml:space="preserve"> shall be performed by</w:t>
      </w:r>
      <w:r w:rsidR="00D40AA9">
        <w:rPr>
          <w:rFonts w:ascii="Arial" w:hAnsi="Arial" w:cs="Arial"/>
          <w:sz w:val="22"/>
          <w:szCs w:val="22"/>
        </w:rPr>
        <w:t xml:space="preserve"> </w:t>
      </w:r>
      <w:r w:rsidR="00AA76FF">
        <w:rPr>
          <w:rFonts w:ascii="Arial" w:hAnsi="Arial" w:cs="Arial"/>
          <w:sz w:val="22"/>
          <w:szCs w:val="22"/>
        </w:rPr>
        <w:t>Pradeep Venneti</w:t>
      </w:r>
      <w:r w:rsidR="00D40AA9">
        <w:rPr>
          <w:rFonts w:ascii="Arial" w:hAnsi="Arial" w:cs="Arial"/>
          <w:sz w:val="22"/>
          <w:szCs w:val="22"/>
        </w:rPr>
        <w:t xml:space="preserve"> </w:t>
      </w:r>
      <w:r>
        <w:rPr>
          <w:rFonts w:ascii="Arial" w:hAnsi="Arial" w:cs="Arial"/>
          <w:sz w:val="22"/>
          <w:szCs w:val="22"/>
        </w:rPr>
        <w:t>(the “</w:t>
      </w:r>
      <w:r w:rsidRPr="00C6312F">
        <w:rPr>
          <w:rFonts w:ascii="Arial" w:hAnsi="Arial" w:cs="Arial"/>
          <w:sz w:val="22"/>
          <w:szCs w:val="22"/>
        </w:rPr>
        <w:t>Representative</w:t>
      </w:r>
      <w:r>
        <w:rPr>
          <w:rFonts w:ascii="Arial" w:hAnsi="Arial" w:cs="Arial"/>
          <w:sz w:val="22"/>
          <w:szCs w:val="22"/>
        </w:rPr>
        <w:t>”</w:t>
      </w:r>
      <w:r w:rsidR="00581D2B">
        <w:rPr>
          <w:rFonts w:ascii="Arial" w:hAnsi="Arial" w:cs="Arial"/>
          <w:sz w:val="22"/>
          <w:szCs w:val="22"/>
        </w:rPr>
        <w:t xml:space="preserve">).  The </w:t>
      </w:r>
      <w:r w:rsidR="00581D2B" w:rsidRPr="00C6312F">
        <w:rPr>
          <w:rFonts w:ascii="Arial" w:hAnsi="Arial" w:cs="Arial"/>
          <w:sz w:val="22"/>
          <w:szCs w:val="22"/>
        </w:rPr>
        <w:t>Contractor</w:t>
      </w:r>
      <w:r w:rsidR="00581D2B">
        <w:rPr>
          <w:rFonts w:ascii="Arial" w:hAnsi="Arial" w:cs="Arial"/>
          <w:sz w:val="22"/>
          <w:szCs w:val="22"/>
        </w:rPr>
        <w:t xml:space="preserve"> is retained as an independent contractor.  The </w:t>
      </w:r>
      <w:r w:rsidR="00581D2B" w:rsidRPr="00C6312F">
        <w:rPr>
          <w:rFonts w:ascii="Arial" w:hAnsi="Arial" w:cs="Arial"/>
          <w:sz w:val="22"/>
          <w:szCs w:val="22"/>
        </w:rPr>
        <w:t>Contractor</w:t>
      </w:r>
      <w:r w:rsidR="00581D2B">
        <w:rPr>
          <w:rFonts w:ascii="Arial" w:hAnsi="Arial" w:cs="Arial"/>
          <w:sz w:val="22"/>
          <w:szCs w:val="22"/>
        </w:rPr>
        <w:t xml:space="preserve"> will perform the outlined scheduled services on behalf of C </w:t>
      </w:r>
      <w:r w:rsidR="00D40AA9">
        <w:rPr>
          <w:rFonts w:ascii="Arial" w:hAnsi="Arial" w:cs="Arial"/>
          <w:sz w:val="22"/>
          <w:szCs w:val="22"/>
        </w:rPr>
        <w:t>CUBED</w:t>
      </w:r>
      <w:r w:rsidR="00581D2B">
        <w:rPr>
          <w:rFonts w:ascii="Arial" w:hAnsi="Arial" w:cs="Arial"/>
          <w:sz w:val="22"/>
          <w:szCs w:val="22"/>
        </w:rPr>
        <w:t>.  All business is to be conducted as a representative of C C</w:t>
      </w:r>
      <w:r w:rsidR="00D40AA9">
        <w:rPr>
          <w:rFonts w:ascii="Arial" w:hAnsi="Arial" w:cs="Arial"/>
          <w:sz w:val="22"/>
          <w:szCs w:val="22"/>
        </w:rPr>
        <w:t>UBED</w:t>
      </w:r>
      <w:r w:rsidR="00581D2B">
        <w:rPr>
          <w:rFonts w:ascii="Arial" w:hAnsi="Arial" w:cs="Arial"/>
          <w:sz w:val="22"/>
          <w:szCs w:val="22"/>
        </w:rPr>
        <w:t>.</w:t>
      </w:r>
    </w:p>
    <w:p w14:paraId="61F701FD" w14:textId="77777777" w:rsidR="00372470" w:rsidRDefault="00372470" w:rsidP="00372470">
      <w:pPr>
        <w:pStyle w:val="ListParagraph"/>
        <w:ind w:left="360"/>
        <w:rPr>
          <w:rFonts w:ascii="Arial" w:hAnsi="Arial" w:cs="Arial"/>
          <w:sz w:val="22"/>
          <w:szCs w:val="22"/>
        </w:rPr>
      </w:pPr>
    </w:p>
    <w:p w14:paraId="5C1425C5" w14:textId="4531FC64" w:rsidR="00581D2B" w:rsidRDefault="00581D2B" w:rsidP="00EE1CE6">
      <w:pPr>
        <w:pStyle w:val="ListParagraph"/>
        <w:numPr>
          <w:ilvl w:val="0"/>
          <w:numId w:val="6"/>
        </w:numPr>
        <w:rPr>
          <w:rFonts w:ascii="Arial" w:hAnsi="Arial" w:cs="Arial"/>
          <w:sz w:val="22"/>
          <w:szCs w:val="22"/>
        </w:rPr>
      </w:pPr>
      <w:r>
        <w:rPr>
          <w:rFonts w:ascii="Arial" w:hAnsi="Arial" w:cs="Arial"/>
          <w:sz w:val="22"/>
          <w:szCs w:val="22"/>
        </w:rPr>
        <w:t xml:space="preserve">The </w:t>
      </w:r>
      <w:r w:rsidRPr="00C6312F">
        <w:rPr>
          <w:rFonts w:ascii="Arial" w:hAnsi="Arial" w:cs="Arial"/>
          <w:sz w:val="22"/>
          <w:szCs w:val="22"/>
        </w:rPr>
        <w:t>Representative</w:t>
      </w:r>
      <w:r>
        <w:rPr>
          <w:rFonts w:ascii="Arial" w:hAnsi="Arial" w:cs="Arial"/>
          <w:sz w:val="22"/>
          <w:szCs w:val="22"/>
        </w:rPr>
        <w:t xml:space="preserve"> will work the reasonable office hours dictated by </w:t>
      </w:r>
      <w:r w:rsidR="00014710">
        <w:rPr>
          <w:rFonts w:ascii="Arial" w:hAnsi="Arial" w:cs="Arial"/>
          <w:sz w:val="22"/>
          <w:szCs w:val="22"/>
        </w:rPr>
        <w:t>Nutrien</w:t>
      </w:r>
      <w:r w:rsidR="003B4D69">
        <w:rPr>
          <w:rFonts w:ascii="Arial" w:hAnsi="Arial" w:cs="Arial"/>
          <w:sz w:val="22"/>
          <w:szCs w:val="22"/>
        </w:rPr>
        <w:t xml:space="preserve"> –</w:t>
      </w:r>
      <w:r w:rsidR="00014710">
        <w:rPr>
          <w:rFonts w:ascii="Arial" w:hAnsi="Arial" w:cs="Arial"/>
          <w:sz w:val="22"/>
          <w:szCs w:val="22"/>
        </w:rPr>
        <w:t xml:space="preserve"> </w:t>
      </w:r>
      <w:r w:rsidR="00D40AA9">
        <w:rPr>
          <w:rFonts w:ascii="Arial" w:hAnsi="Arial" w:cs="Arial"/>
          <w:sz w:val="22"/>
          <w:szCs w:val="22"/>
        </w:rPr>
        <w:t>hereinafter</w:t>
      </w:r>
      <w:r w:rsidR="003B4D69">
        <w:rPr>
          <w:rFonts w:ascii="Arial" w:hAnsi="Arial" w:cs="Arial"/>
          <w:sz w:val="22"/>
          <w:szCs w:val="22"/>
        </w:rPr>
        <w:t xml:space="preserve"> </w:t>
      </w:r>
      <w:r w:rsidR="00D40AA9">
        <w:rPr>
          <w:rFonts w:ascii="Arial" w:hAnsi="Arial" w:cs="Arial"/>
          <w:sz w:val="22"/>
          <w:szCs w:val="22"/>
        </w:rPr>
        <w:t>called “</w:t>
      </w:r>
      <w:r>
        <w:rPr>
          <w:rFonts w:ascii="Arial" w:hAnsi="Arial" w:cs="Arial"/>
          <w:sz w:val="22"/>
          <w:szCs w:val="22"/>
        </w:rPr>
        <w:t>the Client</w:t>
      </w:r>
      <w:r w:rsidR="00D40AA9">
        <w:rPr>
          <w:rFonts w:ascii="Arial" w:hAnsi="Arial" w:cs="Arial"/>
          <w:sz w:val="22"/>
          <w:szCs w:val="22"/>
        </w:rPr>
        <w:t>”</w:t>
      </w:r>
      <w:r>
        <w:rPr>
          <w:rFonts w:ascii="Arial" w:hAnsi="Arial" w:cs="Arial"/>
          <w:sz w:val="22"/>
          <w:szCs w:val="22"/>
        </w:rPr>
        <w:t xml:space="preserve">.  The Services shall be performed </w:t>
      </w:r>
      <w:r w:rsidRPr="00AA76FF">
        <w:rPr>
          <w:rFonts w:ascii="Arial" w:hAnsi="Arial" w:cs="Arial"/>
          <w:sz w:val="22"/>
          <w:szCs w:val="22"/>
        </w:rPr>
        <w:t>at the venue directed by the Client.</w:t>
      </w:r>
      <w:r>
        <w:rPr>
          <w:rFonts w:ascii="Arial" w:hAnsi="Arial" w:cs="Arial"/>
          <w:sz w:val="22"/>
          <w:szCs w:val="22"/>
        </w:rPr>
        <w:t xml:space="preserve">  It is the </w:t>
      </w:r>
      <w:r w:rsidR="00176C6A">
        <w:rPr>
          <w:rFonts w:ascii="Arial" w:hAnsi="Arial" w:cs="Arial"/>
          <w:sz w:val="22"/>
          <w:szCs w:val="22"/>
        </w:rPr>
        <w:t>Contractor</w:t>
      </w:r>
      <w:r w:rsidR="00014710">
        <w:rPr>
          <w:rFonts w:ascii="Arial" w:hAnsi="Arial" w:cs="Arial"/>
          <w:sz w:val="22"/>
          <w:szCs w:val="22"/>
        </w:rPr>
        <w:t>’</w:t>
      </w:r>
      <w:r>
        <w:rPr>
          <w:rFonts w:ascii="Arial" w:hAnsi="Arial" w:cs="Arial"/>
          <w:sz w:val="22"/>
          <w:szCs w:val="22"/>
        </w:rPr>
        <w:t xml:space="preserve">s responsibility to track hours of service. </w:t>
      </w:r>
      <w:r w:rsidR="00D40AA9">
        <w:rPr>
          <w:rFonts w:ascii="Arial" w:hAnsi="Arial" w:cs="Arial"/>
          <w:sz w:val="22"/>
          <w:szCs w:val="22"/>
        </w:rPr>
        <w:t xml:space="preserve"> </w:t>
      </w:r>
      <w:r>
        <w:rPr>
          <w:rFonts w:ascii="Arial" w:hAnsi="Arial" w:cs="Arial"/>
          <w:sz w:val="22"/>
          <w:szCs w:val="22"/>
        </w:rPr>
        <w:t xml:space="preserve">It is C </w:t>
      </w:r>
      <w:r w:rsidR="00D40AA9">
        <w:rPr>
          <w:rFonts w:ascii="Arial" w:hAnsi="Arial" w:cs="Arial"/>
          <w:sz w:val="22"/>
          <w:szCs w:val="22"/>
        </w:rPr>
        <w:t>CUBED</w:t>
      </w:r>
      <w:r>
        <w:rPr>
          <w:rFonts w:ascii="Arial" w:hAnsi="Arial" w:cs="Arial"/>
          <w:sz w:val="22"/>
          <w:szCs w:val="22"/>
        </w:rPr>
        <w:t>’</w:t>
      </w:r>
      <w:r w:rsidR="00D40AA9">
        <w:rPr>
          <w:rFonts w:ascii="Arial" w:hAnsi="Arial" w:cs="Arial"/>
          <w:sz w:val="22"/>
          <w:szCs w:val="22"/>
        </w:rPr>
        <w:t>s</w:t>
      </w:r>
      <w:r>
        <w:rPr>
          <w:rFonts w:ascii="Arial" w:hAnsi="Arial" w:cs="Arial"/>
          <w:sz w:val="22"/>
          <w:szCs w:val="22"/>
        </w:rPr>
        <w:t xml:space="preserve"> responsibility to monitor the activities and value of the Services provided by the Representative. </w:t>
      </w:r>
    </w:p>
    <w:p w14:paraId="0BF9CEC3" w14:textId="77777777" w:rsidR="00372470" w:rsidRDefault="00372470" w:rsidP="00372470">
      <w:pPr>
        <w:pStyle w:val="ListParagraph"/>
        <w:ind w:left="360"/>
        <w:rPr>
          <w:rFonts w:ascii="Arial" w:hAnsi="Arial" w:cs="Arial"/>
          <w:sz w:val="22"/>
          <w:szCs w:val="22"/>
        </w:rPr>
      </w:pPr>
    </w:p>
    <w:p w14:paraId="097DBA4D" w14:textId="77777777" w:rsidR="00581D2B" w:rsidRDefault="00581D2B" w:rsidP="00EE1CE6">
      <w:pPr>
        <w:pStyle w:val="ListParagraph"/>
        <w:numPr>
          <w:ilvl w:val="0"/>
          <w:numId w:val="6"/>
        </w:numPr>
        <w:rPr>
          <w:rFonts w:ascii="Arial" w:hAnsi="Arial" w:cs="Arial"/>
          <w:sz w:val="22"/>
          <w:szCs w:val="22"/>
        </w:rPr>
      </w:pPr>
      <w:r>
        <w:rPr>
          <w:rFonts w:ascii="Arial" w:hAnsi="Arial" w:cs="Arial"/>
          <w:sz w:val="22"/>
          <w:szCs w:val="22"/>
        </w:rPr>
        <w:t xml:space="preserve">The Contractor will submit separate invoices (including any applicable taxes) for each schedule.  Invoices will be submitted to C </w:t>
      </w:r>
      <w:r w:rsidR="00D40AA9">
        <w:rPr>
          <w:rFonts w:ascii="Arial" w:hAnsi="Arial" w:cs="Arial"/>
          <w:sz w:val="22"/>
          <w:szCs w:val="22"/>
        </w:rPr>
        <w:t xml:space="preserve">CUBED </w:t>
      </w:r>
      <w:r>
        <w:rPr>
          <w:rFonts w:ascii="Arial" w:hAnsi="Arial" w:cs="Arial"/>
          <w:sz w:val="22"/>
          <w:szCs w:val="22"/>
        </w:rPr>
        <w:t>monthly in respect of the Services provided in the preceding month</w:t>
      </w:r>
      <w:r w:rsidR="00236BF5">
        <w:rPr>
          <w:rFonts w:ascii="Arial" w:hAnsi="Arial" w:cs="Arial"/>
          <w:sz w:val="22"/>
          <w:szCs w:val="22"/>
        </w:rPr>
        <w:t xml:space="preserve">.  C </w:t>
      </w:r>
      <w:r w:rsidR="00D40AA9">
        <w:rPr>
          <w:rFonts w:ascii="Arial" w:hAnsi="Arial" w:cs="Arial"/>
          <w:sz w:val="22"/>
          <w:szCs w:val="22"/>
        </w:rPr>
        <w:t>CUBED will invoice the C</w:t>
      </w:r>
      <w:r w:rsidR="00236BF5">
        <w:rPr>
          <w:rFonts w:ascii="Arial" w:hAnsi="Arial" w:cs="Arial"/>
          <w:sz w:val="22"/>
          <w:szCs w:val="22"/>
        </w:rPr>
        <w:t>lient and pay the Contractor</w:t>
      </w:r>
      <w:r w:rsidR="001965A0">
        <w:rPr>
          <w:rFonts w:ascii="Arial" w:hAnsi="Arial" w:cs="Arial"/>
          <w:sz w:val="22"/>
          <w:szCs w:val="22"/>
        </w:rPr>
        <w:t>’s</w:t>
      </w:r>
      <w:r w:rsidR="00236BF5">
        <w:rPr>
          <w:rFonts w:ascii="Arial" w:hAnsi="Arial" w:cs="Arial"/>
          <w:sz w:val="22"/>
          <w:szCs w:val="22"/>
        </w:rPr>
        <w:t xml:space="preserve"> invoices within 3 days of receiving payment from the </w:t>
      </w:r>
      <w:r w:rsidR="00D40AA9">
        <w:rPr>
          <w:rFonts w:ascii="Arial" w:hAnsi="Arial" w:cs="Arial"/>
          <w:sz w:val="22"/>
          <w:szCs w:val="22"/>
        </w:rPr>
        <w:t>C</w:t>
      </w:r>
      <w:r w:rsidR="00236BF5">
        <w:rPr>
          <w:rFonts w:ascii="Arial" w:hAnsi="Arial" w:cs="Arial"/>
          <w:sz w:val="22"/>
          <w:szCs w:val="22"/>
        </w:rPr>
        <w:t xml:space="preserve">lient. </w:t>
      </w:r>
    </w:p>
    <w:p w14:paraId="3760DCF0" w14:textId="77777777" w:rsidR="00372470" w:rsidRDefault="00372470" w:rsidP="00372470">
      <w:pPr>
        <w:pStyle w:val="ListParagraph"/>
        <w:ind w:left="360"/>
        <w:rPr>
          <w:rFonts w:ascii="Arial" w:hAnsi="Arial" w:cs="Arial"/>
          <w:sz w:val="22"/>
          <w:szCs w:val="22"/>
        </w:rPr>
      </w:pPr>
    </w:p>
    <w:p w14:paraId="1A08A92C" w14:textId="77777777" w:rsidR="00BC4B4D" w:rsidRPr="00BC4B4D" w:rsidRDefault="00BC4B4D" w:rsidP="00BC4B4D">
      <w:pPr>
        <w:pStyle w:val="ListParagraph"/>
        <w:numPr>
          <w:ilvl w:val="0"/>
          <w:numId w:val="6"/>
        </w:numPr>
        <w:rPr>
          <w:rFonts w:ascii="Arial" w:hAnsi="Arial" w:cs="Arial"/>
          <w:sz w:val="22"/>
          <w:szCs w:val="22"/>
        </w:rPr>
      </w:pPr>
      <w:r w:rsidRPr="00BC4B4D">
        <w:rPr>
          <w:rFonts w:ascii="Arial" w:hAnsi="Arial" w:cs="Arial"/>
          <w:sz w:val="22"/>
          <w:szCs w:val="22"/>
        </w:rPr>
        <w:t>The Contractor shall ensure that it and the Representative comply with the code of conduct, safety and alcohol and drug policies of the client.</w:t>
      </w:r>
    </w:p>
    <w:p w14:paraId="594EC97C" w14:textId="77777777" w:rsidR="00BC4B4D" w:rsidRPr="00BC4B4D" w:rsidRDefault="00BC4B4D" w:rsidP="00BC4B4D">
      <w:pPr>
        <w:pStyle w:val="ListParagraph"/>
        <w:rPr>
          <w:rFonts w:ascii="Arial" w:hAnsi="Arial" w:cs="Arial"/>
          <w:sz w:val="22"/>
          <w:szCs w:val="22"/>
        </w:rPr>
      </w:pPr>
    </w:p>
    <w:p w14:paraId="3E948558" w14:textId="77777777" w:rsidR="00581D2B" w:rsidRDefault="00581D2B" w:rsidP="00EE1CE6">
      <w:pPr>
        <w:pStyle w:val="ListParagraph"/>
        <w:numPr>
          <w:ilvl w:val="0"/>
          <w:numId w:val="6"/>
        </w:numPr>
        <w:rPr>
          <w:rFonts w:ascii="Arial" w:hAnsi="Arial" w:cs="Arial"/>
          <w:sz w:val="22"/>
          <w:szCs w:val="22"/>
        </w:rPr>
      </w:pPr>
      <w:r>
        <w:rPr>
          <w:rFonts w:ascii="Arial" w:hAnsi="Arial" w:cs="Arial"/>
          <w:sz w:val="22"/>
          <w:szCs w:val="22"/>
        </w:rPr>
        <w:t>Insurance Requirements</w:t>
      </w:r>
    </w:p>
    <w:p w14:paraId="62CC5F01" w14:textId="77777777" w:rsidR="00AA76FF" w:rsidRDefault="00AA76FF" w:rsidP="00AA76FF">
      <w:pPr>
        <w:pStyle w:val="ListParagraph"/>
        <w:numPr>
          <w:ilvl w:val="0"/>
          <w:numId w:val="8"/>
        </w:numPr>
        <w:rPr>
          <w:rFonts w:ascii="Arial" w:hAnsi="Arial" w:cs="Arial"/>
          <w:sz w:val="22"/>
          <w:szCs w:val="22"/>
        </w:rPr>
      </w:pPr>
      <w:r>
        <w:rPr>
          <w:rFonts w:ascii="Arial" w:hAnsi="Arial" w:cs="Arial"/>
          <w:sz w:val="22"/>
          <w:szCs w:val="22"/>
        </w:rPr>
        <w:t xml:space="preserve">Commercial General Liability </w:t>
      </w:r>
    </w:p>
    <w:p w14:paraId="556581A1" w14:textId="77777777" w:rsidR="00AA76FF" w:rsidRPr="00AA76FF" w:rsidRDefault="00AA76FF" w:rsidP="00AA76FF">
      <w:pPr>
        <w:ind w:left="360"/>
        <w:rPr>
          <w:rFonts w:ascii="Arial" w:hAnsi="Arial" w:cs="Arial"/>
          <w:sz w:val="22"/>
          <w:szCs w:val="22"/>
        </w:rPr>
      </w:pPr>
      <w:r w:rsidRPr="00AA76FF">
        <w:rPr>
          <w:rFonts w:ascii="Arial" w:hAnsi="Arial" w:cs="Arial"/>
          <w:sz w:val="22"/>
          <w:szCs w:val="22"/>
        </w:rPr>
        <w:t xml:space="preserve">The Representative will be covered under C CUBED’s </w:t>
      </w:r>
      <w:r>
        <w:rPr>
          <w:rFonts w:ascii="Arial" w:hAnsi="Arial" w:cs="Arial"/>
          <w:sz w:val="22"/>
          <w:szCs w:val="22"/>
        </w:rPr>
        <w:t xml:space="preserve">Commercial General Liability insurance </w:t>
      </w:r>
      <w:r w:rsidRPr="00AA76FF">
        <w:rPr>
          <w:rFonts w:ascii="Arial" w:hAnsi="Arial" w:cs="Arial"/>
          <w:sz w:val="22"/>
          <w:szCs w:val="22"/>
        </w:rPr>
        <w:t xml:space="preserve">for the Services under this contract. </w:t>
      </w:r>
    </w:p>
    <w:p w14:paraId="322AD648" w14:textId="77777777" w:rsidR="00AA76FF" w:rsidRPr="00AA76FF" w:rsidRDefault="00AA76FF" w:rsidP="00AA76FF">
      <w:pPr>
        <w:ind w:left="360"/>
        <w:rPr>
          <w:rFonts w:ascii="Arial" w:hAnsi="Arial" w:cs="Arial"/>
          <w:sz w:val="22"/>
          <w:szCs w:val="22"/>
        </w:rPr>
      </w:pPr>
    </w:p>
    <w:p w14:paraId="306B4500" w14:textId="77777777" w:rsidR="00AA76FF" w:rsidRDefault="00AA76FF" w:rsidP="00AA76FF">
      <w:pPr>
        <w:pStyle w:val="ListParagraph"/>
        <w:numPr>
          <w:ilvl w:val="0"/>
          <w:numId w:val="8"/>
        </w:numPr>
        <w:rPr>
          <w:rFonts w:ascii="Arial" w:hAnsi="Arial" w:cs="Arial"/>
          <w:sz w:val="22"/>
          <w:szCs w:val="22"/>
        </w:rPr>
      </w:pPr>
      <w:r>
        <w:rPr>
          <w:rFonts w:ascii="Arial" w:hAnsi="Arial" w:cs="Arial"/>
          <w:sz w:val="22"/>
          <w:szCs w:val="22"/>
        </w:rPr>
        <w:t>Errors and Omissions</w:t>
      </w:r>
    </w:p>
    <w:p w14:paraId="1E42D75C" w14:textId="77777777" w:rsidR="00AA76FF" w:rsidRPr="00AA76FF" w:rsidRDefault="00AA76FF" w:rsidP="00AA76FF">
      <w:pPr>
        <w:ind w:left="360"/>
        <w:rPr>
          <w:rFonts w:ascii="Arial" w:hAnsi="Arial" w:cs="Arial"/>
          <w:sz w:val="22"/>
          <w:szCs w:val="22"/>
        </w:rPr>
      </w:pPr>
      <w:r w:rsidRPr="00AA76FF">
        <w:rPr>
          <w:rFonts w:ascii="Arial" w:hAnsi="Arial" w:cs="Arial"/>
          <w:sz w:val="22"/>
          <w:szCs w:val="22"/>
        </w:rPr>
        <w:lastRenderedPageBreak/>
        <w:t xml:space="preserve">The Representative will be covered under C CUBED’s </w:t>
      </w:r>
      <w:r>
        <w:rPr>
          <w:rFonts w:ascii="Arial" w:hAnsi="Arial" w:cs="Arial"/>
          <w:sz w:val="22"/>
          <w:szCs w:val="22"/>
        </w:rPr>
        <w:t>Errors and Omissions insurance</w:t>
      </w:r>
      <w:r w:rsidRPr="00AA76FF">
        <w:rPr>
          <w:rFonts w:ascii="Arial" w:hAnsi="Arial" w:cs="Arial"/>
          <w:sz w:val="22"/>
          <w:szCs w:val="22"/>
        </w:rPr>
        <w:t xml:space="preserve"> for the Services under this contract. </w:t>
      </w:r>
    </w:p>
    <w:p w14:paraId="054CAD68" w14:textId="77777777" w:rsidR="00AA76FF" w:rsidRPr="00AA76FF" w:rsidRDefault="00AA76FF" w:rsidP="00AA76FF">
      <w:pPr>
        <w:ind w:left="360"/>
        <w:rPr>
          <w:rFonts w:ascii="Arial" w:hAnsi="Arial" w:cs="Arial"/>
          <w:sz w:val="22"/>
          <w:szCs w:val="22"/>
        </w:rPr>
      </w:pPr>
    </w:p>
    <w:p w14:paraId="69A51F1C" w14:textId="77777777" w:rsidR="004D52CB" w:rsidRDefault="00372470" w:rsidP="004D52CB">
      <w:pPr>
        <w:pStyle w:val="ListParagraph"/>
        <w:numPr>
          <w:ilvl w:val="0"/>
          <w:numId w:val="6"/>
        </w:numPr>
        <w:rPr>
          <w:rFonts w:ascii="Arial" w:hAnsi="Arial" w:cs="Arial"/>
          <w:sz w:val="22"/>
          <w:szCs w:val="22"/>
        </w:rPr>
      </w:pPr>
      <w:r w:rsidRPr="004D52CB">
        <w:rPr>
          <w:rFonts w:ascii="Arial" w:hAnsi="Arial" w:cs="Arial"/>
          <w:sz w:val="22"/>
          <w:szCs w:val="22"/>
        </w:rPr>
        <w:t xml:space="preserve">All Intellectual Property which the Contractor or the Representative conceive or make, alone or with others and which </w:t>
      </w:r>
      <w:r w:rsidR="001965A0">
        <w:rPr>
          <w:rFonts w:ascii="Arial" w:hAnsi="Arial" w:cs="Arial"/>
          <w:sz w:val="22"/>
          <w:szCs w:val="22"/>
        </w:rPr>
        <w:t xml:space="preserve">has </w:t>
      </w:r>
      <w:r w:rsidR="004D52CB" w:rsidRPr="004D52CB">
        <w:rPr>
          <w:rFonts w:ascii="Arial" w:hAnsi="Arial" w:cs="Arial"/>
          <w:sz w:val="22"/>
          <w:szCs w:val="22"/>
        </w:rPr>
        <w:t>result</w:t>
      </w:r>
      <w:r w:rsidR="001965A0">
        <w:rPr>
          <w:rFonts w:ascii="Arial" w:hAnsi="Arial" w:cs="Arial"/>
          <w:sz w:val="22"/>
          <w:szCs w:val="22"/>
        </w:rPr>
        <w:t>ed</w:t>
      </w:r>
      <w:r w:rsidR="004D52CB" w:rsidRPr="004D52CB">
        <w:rPr>
          <w:rFonts w:ascii="Arial" w:hAnsi="Arial" w:cs="Arial"/>
          <w:sz w:val="22"/>
          <w:szCs w:val="22"/>
        </w:rPr>
        <w:t xml:space="preserve"> from the Services provided, shall be the sole and absolute property of the Client as per the agreement between C </w:t>
      </w:r>
      <w:r w:rsidR="001965A0">
        <w:rPr>
          <w:rFonts w:ascii="Arial" w:hAnsi="Arial" w:cs="Arial"/>
          <w:sz w:val="22"/>
          <w:szCs w:val="22"/>
        </w:rPr>
        <w:t>CUBED</w:t>
      </w:r>
      <w:r w:rsidR="004D52CB" w:rsidRPr="004D52CB">
        <w:rPr>
          <w:rFonts w:ascii="Arial" w:hAnsi="Arial" w:cs="Arial"/>
          <w:sz w:val="22"/>
          <w:szCs w:val="22"/>
        </w:rPr>
        <w:t xml:space="preserve"> and the Client and shall be </w:t>
      </w:r>
      <w:r w:rsidR="004D52CB">
        <w:rPr>
          <w:rFonts w:ascii="Arial" w:hAnsi="Arial" w:cs="Arial"/>
          <w:sz w:val="22"/>
          <w:szCs w:val="22"/>
        </w:rPr>
        <w:t>disclosed or divulged promptly by the Contractor only to the Client.</w:t>
      </w:r>
    </w:p>
    <w:p w14:paraId="7EA75514" w14:textId="77777777" w:rsidR="005C19DE" w:rsidRDefault="005C19DE" w:rsidP="005C19DE">
      <w:pPr>
        <w:pStyle w:val="ListParagraph"/>
        <w:ind w:left="360"/>
        <w:rPr>
          <w:rFonts w:ascii="Arial" w:hAnsi="Arial" w:cs="Arial"/>
          <w:sz w:val="22"/>
          <w:szCs w:val="22"/>
        </w:rPr>
      </w:pPr>
    </w:p>
    <w:p w14:paraId="7477CD49" w14:textId="77777777" w:rsidR="004D52CB" w:rsidRDefault="004D52CB" w:rsidP="004D52CB">
      <w:pPr>
        <w:pStyle w:val="ListParagraph"/>
        <w:numPr>
          <w:ilvl w:val="0"/>
          <w:numId w:val="6"/>
        </w:numPr>
        <w:rPr>
          <w:rFonts w:ascii="Arial" w:hAnsi="Arial" w:cs="Arial"/>
          <w:sz w:val="22"/>
          <w:szCs w:val="22"/>
        </w:rPr>
      </w:pPr>
      <w:r>
        <w:rPr>
          <w:rFonts w:ascii="Arial" w:hAnsi="Arial" w:cs="Arial"/>
          <w:sz w:val="22"/>
          <w:szCs w:val="22"/>
        </w:rPr>
        <w:t xml:space="preserve">The Contractor shall at all times, both during and after the term of this Agreement, ensure that it and the Representative maintain in confidence and do not disclose </w:t>
      </w:r>
      <w:r w:rsidR="001965A0">
        <w:rPr>
          <w:rFonts w:ascii="Arial" w:hAnsi="Arial" w:cs="Arial"/>
          <w:sz w:val="22"/>
          <w:szCs w:val="22"/>
        </w:rPr>
        <w:t>nor permit disclosure of any c</w:t>
      </w:r>
      <w:r>
        <w:rPr>
          <w:rFonts w:ascii="Arial" w:hAnsi="Arial" w:cs="Arial"/>
          <w:sz w:val="22"/>
          <w:szCs w:val="22"/>
        </w:rPr>
        <w:t xml:space="preserve">onfidential </w:t>
      </w:r>
      <w:r w:rsidR="001965A0">
        <w:rPr>
          <w:rFonts w:ascii="Arial" w:hAnsi="Arial" w:cs="Arial"/>
          <w:sz w:val="22"/>
          <w:szCs w:val="22"/>
        </w:rPr>
        <w:t>i</w:t>
      </w:r>
      <w:r>
        <w:rPr>
          <w:rFonts w:ascii="Arial" w:hAnsi="Arial" w:cs="Arial"/>
          <w:sz w:val="22"/>
          <w:szCs w:val="22"/>
        </w:rPr>
        <w:t xml:space="preserve">nformation to any entity or utilize any </w:t>
      </w:r>
      <w:r w:rsidR="001965A0">
        <w:rPr>
          <w:rFonts w:ascii="Arial" w:hAnsi="Arial" w:cs="Arial"/>
          <w:sz w:val="22"/>
          <w:szCs w:val="22"/>
        </w:rPr>
        <w:t>c</w:t>
      </w:r>
      <w:r>
        <w:rPr>
          <w:rFonts w:ascii="Arial" w:hAnsi="Arial" w:cs="Arial"/>
          <w:sz w:val="22"/>
          <w:szCs w:val="22"/>
        </w:rPr>
        <w:t xml:space="preserve">onfidential </w:t>
      </w:r>
      <w:r w:rsidR="001965A0">
        <w:rPr>
          <w:rFonts w:ascii="Arial" w:hAnsi="Arial" w:cs="Arial"/>
          <w:sz w:val="22"/>
          <w:szCs w:val="22"/>
        </w:rPr>
        <w:t>i</w:t>
      </w:r>
      <w:r>
        <w:rPr>
          <w:rFonts w:ascii="Arial" w:hAnsi="Arial" w:cs="Arial"/>
          <w:sz w:val="22"/>
          <w:szCs w:val="22"/>
        </w:rPr>
        <w:t xml:space="preserve">nformation, except as may be required to perform </w:t>
      </w:r>
      <w:r w:rsidR="001965A0">
        <w:rPr>
          <w:rFonts w:ascii="Arial" w:hAnsi="Arial" w:cs="Arial"/>
          <w:sz w:val="22"/>
          <w:szCs w:val="22"/>
        </w:rPr>
        <w:t xml:space="preserve">the </w:t>
      </w:r>
      <w:r>
        <w:rPr>
          <w:rFonts w:ascii="Arial" w:hAnsi="Arial" w:cs="Arial"/>
          <w:sz w:val="22"/>
          <w:szCs w:val="22"/>
        </w:rPr>
        <w:t>Service</w:t>
      </w:r>
      <w:r w:rsidR="001965A0">
        <w:rPr>
          <w:rFonts w:ascii="Arial" w:hAnsi="Arial" w:cs="Arial"/>
          <w:sz w:val="22"/>
          <w:szCs w:val="22"/>
        </w:rPr>
        <w:t>s</w:t>
      </w:r>
      <w:r>
        <w:rPr>
          <w:rFonts w:ascii="Arial" w:hAnsi="Arial" w:cs="Arial"/>
          <w:sz w:val="22"/>
          <w:szCs w:val="22"/>
        </w:rPr>
        <w:t xml:space="preserve"> under this Agreement.</w:t>
      </w:r>
    </w:p>
    <w:p w14:paraId="330B4E73" w14:textId="77777777" w:rsidR="005C19DE" w:rsidRDefault="005C19DE" w:rsidP="005C19DE">
      <w:pPr>
        <w:pStyle w:val="ListParagraph"/>
        <w:ind w:left="360"/>
        <w:rPr>
          <w:rFonts w:ascii="Arial" w:hAnsi="Arial" w:cs="Arial"/>
          <w:sz w:val="22"/>
          <w:szCs w:val="22"/>
        </w:rPr>
      </w:pPr>
    </w:p>
    <w:p w14:paraId="53CD5F07" w14:textId="77777777" w:rsidR="004D52CB" w:rsidRDefault="009932F0" w:rsidP="004D52CB">
      <w:pPr>
        <w:pStyle w:val="ListParagraph"/>
        <w:numPr>
          <w:ilvl w:val="0"/>
          <w:numId w:val="6"/>
        </w:numPr>
        <w:rPr>
          <w:rFonts w:ascii="Arial" w:hAnsi="Arial" w:cs="Arial"/>
          <w:sz w:val="22"/>
          <w:szCs w:val="22"/>
        </w:rPr>
      </w:pPr>
      <w:r>
        <w:rPr>
          <w:rFonts w:ascii="Arial" w:hAnsi="Arial" w:cs="Arial"/>
          <w:sz w:val="22"/>
          <w:szCs w:val="22"/>
        </w:rPr>
        <w:t xml:space="preserve">For the purpose of this Agreement, </w:t>
      </w:r>
      <w:r w:rsidR="00D268B8">
        <w:rPr>
          <w:rFonts w:ascii="Arial" w:hAnsi="Arial" w:cs="Arial"/>
          <w:sz w:val="22"/>
          <w:szCs w:val="22"/>
        </w:rPr>
        <w:t xml:space="preserve">Confidential Information shall include all information (whether or not </w:t>
      </w:r>
      <w:r w:rsidR="00931E73">
        <w:rPr>
          <w:rFonts w:ascii="Arial" w:hAnsi="Arial" w:cs="Arial"/>
          <w:sz w:val="22"/>
          <w:szCs w:val="22"/>
        </w:rPr>
        <w:t>in</w:t>
      </w:r>
      <w:r w:rsidR="00D268B8">
        <w:rPr>
          <w:rFonts w:ascii="Arial" w:hAnsi="Arial" w:cs="Arial"/>
          <w:sz w:val="22"/>
          <w:szCs w:val="22"/>
        </w:rPr>
        <w:t xml:space="preserve"> </w:t>
      </w:r>
      <w:r w:rsidR="00D11940">
        <w:rPr>
          <w:rFonts w:ascii="Arial" w:hAnsi="Arial" w:cs="Arial"/>
          <w:sz w:val="22"/>
          <w:szCs w:val="22"/>
        </w:rPr>
        <w:t>writing) received or acquired by the Contractor during the course of</w:t>
      </w:r>
      <w:r w:rsidR="00931E73">
        <w:rPr>
          <w:rFonts w:ascii="Arial" w:hAnsi="Arial" w:cs="Arial"/>
          <w:sz w:val="22"/>
          <w:szCs w:val="22"/>
        </w:rPr>
        <w:t>,</w:t>
      </w:r>
      <w:r w:rsidR="00D11940">
        <w:rPr>
          <w:rFonts w:ascii="Arial" w:hAnsi="Arial" w:cs="Arial"/>
          <w:sz w:val="22"/>
          <w:szCs w:val="22"/>
        </w:rPr>
        <w:t xml:space="preserve"> or incidental to the performance of the Services and which in any way concern</w:t>
      </w:r>
      <w:r w:rsidR="00931E73">
        <w:rPr>
          <w:rFonts w:ascii="Arial" w:hAnsi="Arial" w:cs="Arial"/>
          <w:sz w:val="22"/>
          <w:szCs w:val="22"/>
        </w:rPr>
        <w:t>s</w:t>
      </w:r>
      <w:r w:rsidR="00D11940">
        <w:rPr>
          <w:rFonts w:ascii="Arial" w:hAnsi="Arial" w:cs="Arial"/>
          <w:sz w:val="22"/>
          <w:szCs w:val="22"/>
        </w:rPr>
        <w:t xml:space="preserve"> or is related to the property, business, undertaking or affairs of </w:t>
      </w:r>
      <w:r w:rsidR="00931E73">
        <w:rPr>
          <w:rFonts w:ascii="Arial" w:hAnsi="Arial" w:cs="Arial"/>
          <w:sz w:val="22"/>
          <w:szCs w:val="22"/>
        </w:rPr>
        <w:t>the Client</w:t>
      </w:r>
      <w:r w:rsidR="00D11940">
        <w:rPr>
          <w:rFonts w:ascii="Arial" w:hAnsi="Arial" w:cs="Arial"/>
          <w:sz w:val="22"/>
          <w:szCs w:val="22"/>
        </w:rPr>
        <w:t xml:space="preserve">, including without limitation, all Client documentation, and all </w:t>
      </w:r>
      <w:r w:rsidR="00C96B4B">
        <w:rPr>
          <w:rFonts w:ascii="Arial" w:hAnsi="Arial" w:cs="Arial"/>
          <w:sz w:val="22"/>
          <w:szCs w:val="22"/>
        </w:rPr>
        <w:t>Client proprietary application k</w:t>
      </w:r>
      <w:r w:rsidR="00D11940">
        <w:rPr>
          <w:rFonts w:ascii="Arial" w:hAnsi="Arial" w:cs="Arial"/>
          <w:sz w:val="22"/>
          <w:szCs w:val="22"/>
        </w:rPr>
        <w:t>nowledge; with the exception only of information which is public or becomes public information through no action for the Contractor and information which is received from another entity lawfully in possession of the information and under no obligation to keep the information confidential.</w:t>
      </w:r>
    </w:p>
    <w:p w14:paraId="08C373CD" w14:textId="77777777" w:rsidR="005C19DE" w:rsidRDefault="005C19DE" w:rsidP="005C19DE">
      <w:pPr>
        <w:pStyle w:val="ListParagraph"/>
        <w:ind w:left="360"/>
        <w:rPr>
          <w:rFonts w:ascii="Arial" w:hAnsi="Arial" w:cs="Arial"/>
          <w:sz w:val="22"/>
          <w:szCs w:val="22"/>
        </w:rPr>
      </w:pPr>
    </w:p>
    <w:p w14:paraId="4D3E344C" w14:textId="4DE07DCD" w:rsidR="003C67EF" w:rsidRDefault="003C67EF" w:rsidP="005C19DE">
      <w:pPr>
        <w:pStyle w:val="ListParagraph"/>
        <w:numPr>
          <w:ilvl w:val="0"/>
          <w:numId w:val="6"/>
        </w:numPr>
        <w:rPr>
          <w:rFonts w:ascii="Arial" w:hAnsi="Arial" w:cs="Arial"/>
          <w:sz w:val="22"/>
          <w:szCs w:val="22"/>
        </w:rPr>
      </w:pPr>
      <w:r>
        <w:rPr>
          <w:rFonts w:ascii="Arial" w:hAnsi="Arial" w:cs="Arial"/>
          <w:sz w:val="22"/>
          <w:szCs w:val="22"/>
        </w:rPr>
        <w:t>This Agreement shall constitute a periodic consultancy and the Contrac</w:t>
      </w:r>
      <w:r w:rsidR="001965A0">
        <w:rPr>
          <w:rFonts w:ascii="Arial" w:hAnsi="Arial" w:cs="Arial"/>
          <w:sz w:val="22"/>
          <w:szCs w:val="22"/>
        </w:rPr>
        <w:t xml:space="preserve">tor shall commence the Services on </w:t>
      </w:r>
      <w:r w:rsidR="00176C6A">
        <w:rPr>
          <w:rFonts w:ascii="Arial" w:hAnsi="Arial" w:cs="Arial"/>
          <w:sz w:val="22"/>
          <w:szCs w:val="22"/>
        </w:rPr>
        <w:t>J</w:t>
      </w:r>
      <w:r w:rsidR="00F61DE1">
        <w:rPr>
          <w:rFonts w:ascii="Arial" w:hAnsi="Arial" w:cs="Arial"/>
          <w:sz w:val="22"/>
          <w:szCs w:val="22"/>
        </w:rPr>
        <w:t>anuary 2</w:t>
      </w:r>
      <w:r w:rsidR="001965A0">
        <w:rPr>
          <w:rFonts w:ascii="Arial" w:hAnsi="Arial" w:cs="Arial"/>
          <w:sz w:val="22"/>
          <w:szCs w:val="22"/>
        </w:rPr>
        <w:t>, 20</w:t>
      </w:r>
      <w:r w:rsidR="00176C6A">
        <w:rPr>
          <w:rFonts w:ascii="Arial" w:hAnsi="Arial" w:cs="Arial"/>
          <w:sz w:val="22"/>
          <w:szCs w:val="22"/>
        </w:rPr>
        <w:t>2</w:t>
      </w:r>
      <w:r w:rsidR="00F61DE1">
        <w:rPr>
          <w:rFonts w:ascii="Arial" w:hAnsi="Arial" w:cs="Arial"/>
          <w:sz w:val="22"/>
          <w:szCs w:val="22"/>
        </w:rPr>
        <w:t>1</w:t>
      </w:r>
      <w:r>
        <w:rPr>
          <w:rFonts w:ascii="Arial" w:hAnsi="Arial" w:cs="Arial"/>
          <w:sz w:val="22"/>
          <w:szCs w:val="22"/>
        </w:rPr>
        <w:t xml:space="preserve"> and shall terminate the Services</w:t>
      </w:r>
      <w:r w:rsidR="001965A0">
        <w:rPr>
          <w:rFonts w:ascii="Arial" w:hAnsi="Arial" w:cs="Arial"/>
          <w:sz w:val="22"/>
          <w:szCs w:val="22"/>
        </w:rPr>
        <w:t xml:space="preserve"> </w:t>
      </w:r>
      <w:r w:rsidR="00176C6A">
        <w:rPr>
          <w:rFonts w:ascii="Arial" w:hAnsi="Arial" w:cs="Arial"/>
          <w:sz w:val="22"/>
          <w:szCs w:val="22"/>
        </w:rPr>
        <w:t>December</w:t>
      </w:r>
      <w:r w:rsidR="00BC4B4D">
        <w:rPr>
          <w:rFonts w:ascii="Arial" w:hAnsi="Arial" w:cs="Arial"/>
          <w:sz w:val="22"/>
          <w:szCs w:val="22"/>
        </w:rPr>
        <w:t xml:space="preserve"> </w:t>
      </w:r>
      <w:r w:rsidR="003B1E9F">
        <w:rPr>
          <w:rFonts w:ascii="Arial" w:hAnsi="Arial" w:cs="Arial"/>
          <w:sz w:val="22"/>
          <w:szCs w:val="22"/>
        </w:rPr>
        <w:t>31, 20</w:t>
      </w:r>
      <w:r w:rsidR="00176C6A">
        <w:rPr>
          <w:rFonts w:ascii="Arial" w:hAnsi="Arial" w:cs="Arial"/>
          <w:sz w:val="22"/>
          <w:szCs w:val="22"/>
        </w:rPr>
        <w:t>2</w:t>
      </w:r>
      <w:r w:rsidR="00F61DE1">
        <w:rPr>
          <w:rFonts w:ascii="Arial" w:hAnsi="Arial" w:cs="Arial"/>
          <w:sz w:val="22"/>
          <w:szCs w:val="22"/>
        </w:rPr>
        <w:t>1</w:t>
      </w:r>
      <w:r>
        <w:rPr>
          <w:rFonts w:ascii="Arial" w:hAnsi="Arial" w:cs="Arial"/>
          <w:sz w:val="22"/>
          <w:szCs w:val="22"/>
        </w:rPr>
        <w:t xml:space="preserve"> unless renewed by agreement between the parties.  In the event of renewal, the provisions of this Agreement shall govern unless otherwise amended in writing, signed by both parties.</w:t>
      </w:r>
    </w:p>
    <w:p w14:paraId="6669239F" w14:textId="77777777" w:rsidR="003C67EF" w:rsidRPr="003C67EF" w:rsidRDefault="003C67EF" w:rsidP="003C67EF">
      <w:pPr>
        <w:pStyle w:val="ListParagraph"/>
        <w:rPr>
          <w:rFonts w:ascii="Arial" w:hAnsi="Arial" w:cs="Arial"/>
          <w:sz w:val="22"/>
          <w:szCs w:val="22"/>
        </w:rPr>
      </w:pPr>
    </w:p>
    <w:p w14:paraId="6A8866B2" w14:textId="77777777" w:rsidR="005C19DE" w:rsidRDefault="005C19DE" w:rsidP="005C19DE">
      <w:pPr>
        <w:pStyle w:val="ListParagraph"/>
        <w:numPr>
          <w:ilvl w:val="0"/>
          <w:numId w:val="6"/>
        </w:numPr>
        <w:rPr>
          <w:rFonts w:ascii="Arial" w:hAnsi="Arial" w:cs="Arial"/>
          <w:sz w:val="22"/>
          <w:szCs w:val="22"/>
        </w:rPr>
      </w:pPr>
      <w:r>
        <w:rPr>
          <w:rFonts w:ascii="Arial" w:hAnsi="Arial" w:cs="Arial"/>
          <w:sz w:val="22"/>
          <w:szCs w:val="22"/>
        </w:rPr>
        <w:t xml:space="preserve">This Agreement may be terminated by C </w:t>
      </w:r>
      <w:r w:rsidR="001965A0">
        <w:rPr>
          <w:rFonts w:ascii="Arial" w:hAnsi="Arial" w:cs="Arial"/>
          <w:sz w:val="22"/>
          <w:szCs w:val="22"/>
        </w:rPr>
        <w:t>CUBED</w:t>
      </w:r>
      <w:r>
        <w:rPr>
          <w:rFonts w:ascii="Arial" w:hAnsi="Arial" w:cs="Arial"/>
          <w:sz w:val="22"/>
          <w:szCs w:val="22"/>
        </w:rPr>
        <w:t xml:space="preserve"> or the Contractor on ten (10) business days written notice. </w:t>
      </w:r>
    </w:p>
    <w:p w14:paraId="0DD8B600" w14:textId="77777777" w:rsidR="005C19DE" w:rsidRPr="005C19DE" w:rsidRDefault="005C19DE" w:rsidP="005C19DE">
      <w:pPr>
        <w:pStyle w:val="ListParagraph"/>
        <w:rPr>
          <w:rFonts w:ascii="Arial" w:hAnsi="Arial" w:cs="Arial"/>
          <w:sz w:val="22"/>
          <w:szCs w:val="22"/>
        </w:rPr>
      </w:pPr>
    </w:p>
    <w:p w14:paraId="4DCAD0BA" w14:textId="77777777" w:rsidR="005C19DE" w:rsidRPr="005C19DE" w:rsidRDefault="005C19DE" w:rsidP="005C19DE">
      <w:pPr>
        <w:rPr>
          <w:rFonts w:ascii="Arial" w:hAnsi="Arial" w:cs="Arial"/>
          <w:sz w:val="22"/>
          <w:szCs w:val="22"/>
        </w:rPr>
      </w:pPr>
    </w:p>
    <w:p w14:paraId="78B64848" w14:textId="5FC86BF0" w:rsidR="005C19DE" w:rsidRDefault="005C19DE" w:rsidP="005C19DE">
      <w:pPr>
        <w:rPr>
          <w:rFonts w:ascii="Arial" w:hAnsi="Arial" w:cs="Arial"/>
          <w:sz w:val="22"/>
          <w:szCs w:val="22"/>
        </w:rPr>
      </w:pPr>
      <w:r>
        <w:rPr>
          <w:rFonts w:ascii="Arial" w:hAnsi="Arial" w:cs="Arial"/>
          <w:sz w:val="22"/>
          <w:szCs w:val="22"/>
        </w:rPr>
        <w:t>Dated</w:t>
      </w:r>
      <w:r w:rsidR="003C67EF">
        <w:rPr>
          <w:rFonts w:ascii="Arial" w:hAnsi="Arial" w:cs="Arial"/>
          <w:sz w:val="22"/>
          <w:szCs w:val="22"/>
        </w:rPr>
        <w:t xml:space="preserve"> at </w:t>
      </w:r>
      <w:r w:rsidR="00BC4B4D">
        <w:rPr>
          <w:rFonts w:ascii="Arial" w:hAnsi="Arial" w:cs="Arial"/>
          <w:sz w:val="22"/>
          <w:szCs w:val="22"/>
        </w:rPr>
        <w:t xml:space="preserve">Calgary, </w:t>
      </w:r>
      <w:r w:rsidR="003C67EF">
        <w:rPr>
          <w:rFonts w:ascii="Arial" w:hAnsi="Arial" w:cs="Arial"/>
          <w:sz w:val="22"/>
          <w:szCs w:val="22"/>
        </w:rPr>
        <w:t xml:space="preserve">this </w:t>
      </w:r>
      <w:r w:rsidR="00A34C3A">
        <w:rPr>
          <w:rFonts w:ascii="Arial" w:hAnsi="Arial" w:cs="Arial"/>
          <w:sz w:val="22"/>
          <w:szCs w:val="22"/>
        </w:rPr>
        <w:t>J</w:t>
      </w:r>
      <w:r w:rsidR="00F61DE1">
        <w:rPr>
          <w:rFonts w:ascii="Arial" w:hAnsi="Arial" w:cs="Arial"/>
          <w:sz w:val="22"/>
          <w:szCs w:val="22"/>
        </w:rPr>
        <w:t xml:space="preserve">anuary 29, </w:t>
      </w:r>
      <w:r w:rsidR="00C900A7" w:rsidRPr="00EE1CE6">
        <w:rPr>
          <w:rFonts w:ascii="Arial" w:hAnsi="Arial" w:cs="Arial"/>
          <w:sz w:val="22"/>
          <w:szCs w:val="22"/>
        </w:rPr>
        <w:t>20</w:t>
      </w:r>
      <w:r w:rsidR="00A34C3A">
        <w:rPr>
          <w:rFonts w:ascii="Arial" w:hAnsi="Arial" w:cs="Arial"/>
          <w:sz w:val="22"/>
          <w:szCs w:val="22"/>
        </w:rPr>
        <w:t>2</w:t>
      </w:r>
      <w:r w:rsidR="00F61DE1">
        <w:rPr>
          <w:rFonts w:ascii="Arial" w:hAnsi="Arial" w:cs="Arial"/>
          <w:sz w:val="22"/>
          <w:szCs w:val="22"/>
        </w:rPr>
        <w:t>1</w:t>
      </w:r>
      <w:r w:rsidR="001965A0">
        <w:rPr>
          <w:rFonts w:ascii="Arial" w:hAnsi="Arial" w:cs="Arial"/>
          <w:sz w:val="22"/>
          <w:szCs w:val="22"/>
        </w:rPr>
        <w:t>.</w:t>
      </w:r>
    </w:p>
    <w:p w14:paraId="03FFF4C3" w14:textId="77777777" w:rsidR="005C19DE" w:rsidRDefault="005C19DE" w:rsidP="005C19DE">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53"/>
        <w:gridCol w:w="4223"/>
      </w:tblGrid>
      <w:tr w:rsidR="005C19DE" w14:paraId="0ACC147F" w14:textId="77777777" w:rsidTr="003B1E9F">
        <w:tc>
          <w:tcPr>
            <w:tcW w:w="5353" w:type="dxa"/>
          </w:tcPr>
          <w:p w14:paraId="0D5D8109" w14:textId="77777777" w:rsidR="005C19DE" w:rsidRDefault="005C19DE" w:rsidP="005C19DE">
            <w:pPr>
              <w:rPr>
                <w:rFonts w:ascii="Arial" w:hAnsi="Arial" w:cs="Arial"/>
                <w:sz w:val="22"/>
                <w:szCs w:val="22"/>
              </w:rPr>
            </w:pPr>
            <w:r>
              <w:rPr>
                <w:rFonts w:ascii="Arial" w:hAnsi="Arial" w:cs="Arial"/>
                <w:sz w:val="22"/>
                <w:szCs w:val="22"/>
              </w:rPr>
              <w:t xml:space="preserve">C </w:t>
            </w:r>
            <w:r w:rsidR="001965A0">
              <w:rPr>
                <w:rFonts w:ascii="Arial" w:hAnsi="Arial" w:cs="Arial"/>
                <w:sz w:val="22"/>
                <w:szCs w:val="22"/>
              </w:rPr>
              <w:t xml:space="preserve">CUBED </w:t>
            </w:r>
            <w:r w:rsidR="003B1E9F">
              <w:rPr>
                <w:rFonts w:ascii="Arial" w:hAnsi="Arial" w:cs="Arial"/>
                <w:sz w:val="22"/>
                <w:szCs w:val="22"/>
              </w:rPr>
              <w:t>Data Integrators General Partnership</w:t>
            </w:r>
            <w:r>
              <w:rPr>
                <w:rFonts w:ascii="Arial" w:hAnsi="Arial" w:cs="Arial"/>
                <w:sz w:val="22"/>
                <w:szCs w:val="22"/>
              </w:rPr>
              <w:t xml:space="preserve">. </w:t>
            </w:r>
          </w:p>
          <w:p w14:paraId="572BDF7B" w14:textId="77777777" w:rsidR="005C19DE" w:rsidRDefault="005C19DE" w:rsidP="005C19DE">
            <w:pPr>
              <w:rPr>
                <w:rFonts w:ascii="Arial" w:hAnsi="Arial" w:cs="Arial"/>
                <w:sz w:val="22"/>
                <w:szCs w:val="22"/>
              </w:rPr>
            </w:pPr>
          </w:p>
          <w:p w14:paraId="492947C7" w14:textId="77777777" w:rsidR="005C19DE" w:rsidRDefault="005C19DE" w:rsidP="005C19DE">
            <w:pPr>
              <w:rPr>
                <w:rFonts w:ascii="Arial" w:hAnsi="Arial" w:cs="Arial"/>
                <w:sz w:val="22"/>
                <w:szCs w:val="22"/>
              </w:rPr>
            </w:pPr>
          </w:p>
          <w:p w14:paraId="4FB36BD1" w14:textId="77777777" w:rsidR="005C19DE" w:rsidRDefault="005C19DE" w:rsidP="005C19DE">
            <w:pPr>
              <w:rPr>
                <w:rFonts w:ascii="Arial" w:hAnsi="Arial" w:cs="Arial"/>
                <w:sz w:val="22"/>
                <w:szCs w:val="22"/>
              </w:rPr>
            </w:pPr>
            <w:r>
              <w:rPr>
                <w:rFonts w:ascii="Arial" w:hAnsi="Arial" w:cs="Arial"/>
                <w:sz w:val="22"/>
                <w:szCs w:val="22"/>
              </w:rPr>
              <w:t>Per:_________________________</w:t>
            </w:r>
          </w:p>
          <w:p w14:paraId="313C188E" w14:textId="77777777" w:rsidR="005C19DE" w:rsidRDefault="005C19DE" w:rsidP="005C19DE">
            <w:pPr>
              <w:rPr>
                <w:rFonts w:ascii="Arial" w:hAnsi="Arial" w:cs="Arial"/>
                <w:sz w:val="22"/>
                <w:szCs w:val="22"/>
              </w:rPr>
            </w:pPr>
            <w:r>
              <w:rPr>
                <w:rFonts w:ascii="Arial" w:hAnsi="Arial" w:cs="Arial"/>
                <w:sz w:val="22"/>
                <w:szCs w:val="22"/>
              </w:rPr>
              <w:t xml:space="preserve">Carla Cook, </w:t>
            </w:r>
            <w:r w:rsidR="003B1E9F">
              <w:rPr>
                <w:rFonts w:ascii="Arial" w:hAnsi="Arial" w:cs="Arial"/>
                <w:sz w:val="22"/>
                <w:szCs w:val="22"/>
              </w:rPr>
              <w:t>Managing Partner</w:t>
            </w:r>
          </w:p>
          <w:p w14:paraId="6986BB14" w14:textId="77777777" w:rsidR="005C19DE" w:rsidRDefault="005C19DE" w:rsidP="005C19DE">
            <w:pPr>
              <w:rPr>
                <w:rFonts w:ascii="Arial" w:hAnsi="Arial" w:cs="Arial"/>
                <w:sz w:val="22"/>
                <w:szCs w:val="22"/>
              </w:rPr>
            </w:pPr>
          </w:p>
        </w:tc>
        <w:tc>
          <w:tcPr>
            <w:tcW w:w="4223" w:type="dxa"/>
          </w:tcPr>
          <w:p w14:paraId="70C3D0A5" w14:textId="77777777" w:rsidR="00F95075" w:rsidRPr="00BC4B4D" w:rsidRDefault="00BC4B4D" w:rsidP="005C19DE">
            <w:pPr>
              <w:rPr>
                <w:rFonts w:ascii="Arial" w:hAnsi="Arial" w:cs="Arial"/>
                <w:color w:val="000000"/>
                <w:sz w:val="22"/>
                <w:szCs w:val="22"/>
              </w:rPr>
            </w:pPr>
            <w:r>
              <w:rPr>
                <w:rFonts w:ascii="Arial" w:hAnsi="Arial" w:cs="Arial"/>
                <w:color w:val="000000"/>
                <w:sz w:val="22"/>
                <w:szCs w:val="22"/>
              </w:rPr>
              <w:t>SLP Systems Inc.</w:t>
            </w:r>
          </w:p>
          <w:p w14:paraId="232836BD" w14:textId="77777777" w:rsidR="00F95075" w:rsidRPr="00F95075" w:rsidRDefault="00F95075" w:rsidP="00F95075">
            <w:pPr>
              <w:shd w:val="clear" w:color="auto" w:fill="FFFFFF"/>
              <w:rPr>
                <w:rFonts w:ascii="Arial" w:hAnsi="Arial" w:cs="Arial"/>
                <w:color w:val="000000"/>
                <w:sz w:val="22"/>
                <w:szCs w:val="22"/>
              </w:rPr>
            </w:pPr>
            <w:r w:rsidRPr="00F95075">
              <w:rPr>
                <w:rFonts w:ascii="Arial" w:hAnsi="Arial" w:cs="Arial"/>
                <w:color w:val="000000"/>
                <w:sz w:val="22"/>
                <w:szCs w:val="22"/>
              </w:rPr>
              <w:t>GST#:</w:t>
            </w:r>
            <w:r w:rsidR="001965A0">
              <w:rPr>
                <w:rFonts w:ascii="Arial" w:hAnsi="Arial" w:cs="Arial"/>
                <w:color w:val="000000"/>
                <w:sz w:val="22"/>
                <w:szCs w:val="22"/>
              </w:rPr>
              <w:t xml:space="preserve">  </w:t>
            </w:r>
            <w:r w:rsidR="00BC4B4D">
              <w:rPr>
                <w:rFonts w:ascii="Arial" w:hAnsi="Arial" w:cs="Arial"/>
                <w:color w:val="000000"/>
                <w:sz w:val="22"/>
                <w:szCs w:val="22"/>
              </w:rPr>
              <w:t>820804839 RT0001</w:t>
            </w:r>
          </w:p>
          <w:p w14:paraId="58C8C09C" w14:textId="77777777" w:rsidR="007D133E" w:rsidRDefault="007D133E" w:rsidP="00D2359F">
            <w:pPr>
              <w:shd w:val="clear" w:color="auto" w:fill="FFFFFF"/>
              <w:rPr>
                <w:rFonts w:ascii="Arial" w:hAnsi="Arial" w:cs="Arial"/>
                <w:sz w:val="22"/>
                <w:szCs w:val="22"/>
              </w:rPr>
            </w:pPr>
          </w:p>
          <w:p w14:paraId="2891F33F" w14:textId="77777777" w:rsidR="005C19DE" w:rsidRDefault="005C19DE" w:rsidP="00D2359F">
            <w:pPr>
              <w:shd w:val="clear" w:color="auto" w:fill="FFFFFF"/>
              <w:rPr>
                <w:rFonts w:ascii="Arial" w:hAnsi="Arial" w:cs="Arial"/>
                <w:sz w:val="22"/>
                <w:szCs w:val="22"/>
              </w:rPr>
            </w:pPr>
            <w:r>
              <w:rPr>
                <w:rFonts w:ascii="Arial" w:hAnsi="Arial" w:cs="Arial"/>
                <w:sz w:val="22"/>
                <w:szCs w:val="22"/>
              </w:rPr>
              <w:t>Per: ___________________</w:t>
            </w:r>
          </w:p>
          <w:p w14:paraId="022D71CF" w14:textId="77777777" w:rsidR="005C19DE" w:rsidRPr="00BC4B4D" w:rsidRDefault="00BC4B4D" w:rsidP="005C19DE">
            <w:pPr>
              <w:rPr>
                <w:rFonts w:ascii="Arial" w:hAnsi="Arial" w:cs="Arial"/>
                <w:sz w:val="22"/>
                <w:szCs w:val="22"/>
              </w:rPr>
            </w:pPr>
            <w:r w:rsidRPr="00BC4B4D">
              <w:rPr>
                <w:rFonts w:ascii="Arial" w:hAnsi="Arial" w:cs="Arial"/>
                <w:sz w:val="22"/>
                <w:szCs w:val="22"/>
              </w:rPr>
              <w:t>Pradeep Venneti</w:t>
            </w:r>
            <w:r>
              <w:rPr>
                <w:rFonts w:ascii="Arial" w:hAnsi="Arial" w:cs="Arial"/>
                <w:sz w:val="22"/>
                <w:szCs w:val="22"/>
              </w:rPr>
              <w:t>, Director</w:t>
            </w:r>
          </w:p>
          <w:p w14:paraId="2473D556" w14:textId="77777777" w:rsidR="005C19DE" w:rsidRDefault="005C19DE" w:rsidP="005C19DE">
            <w:pPr>
              <w:rPr>
                <w:rFonts w:ascii="Arial" w:hAnsi="Arial" w:cs="Arial"/>
                <w:sz w:val="22"/>
                <w:szCs w:val="22"/>
              </w:rPr>
            </w:pPr>
          </w:p>
        </w:tc>
      </w:tr>
    </w:tbl>
    <w:p w14:paraId="523B04DB" w14:textId="77777777" w:rsidR="005C19DE" w:rsidRDefault="005C19DE" w:rsidP="005C19DE">
      <w:pPr>
        <w:rPr>
          <w:rFonts w:ascii="Arial" w:hAnsi="Arial" w:cs="Arial"/>
          <w:sz w:val="22"/>
          <w:szCs w:val="22"/>
        </w:rPr>
      </w:pPr>
    </w:p>
    <w:p w14:paraId="3D3632A8" w14:textId="77777777" w:rsidR="00C1105C" w:rsidRDefault="00C1105C">
      <w:pPr>
        <w:rPr>
          <w:rFonts w:ascii="Arial" w:hAnsi="Arial" w:cs="Arial"/>
          <w:sz w:val="22"/>
          <w:szCs w:val="22"/>
        </w:rPr>
      </w:pPr>
      <w:r>
        <w:rPr>
          <w:rFonts w:ascii="Arial" w:hAnsi="Arial" w:cs="Arial"/>
          <w:sz w:val="22"/>
          <w:szCs w:val="22"/>
        </w:rPr>
        <w:br w:type="page"/>
      </w:r>
    </w:p>
    <w:p w14:paraId="63421C7D" w14:textId="77777777" w:rsidR="005C19DE" w:rsidRPr="00F95075" w:rsidRDefault="00C1105C" w:rsidP="00C1105C">
      <w:pPr>
        <w:jc w:val="center"/>
        <w:rPr>
          <w:rFonts w:ascii="Arial" w:hAnsi="Arial" w:cs="Arial"/>
          <w:b/>
          <w:sz w:val="32"/>
          <w:szCs w:val="22"/>
        </w:rPr>
      </w:pPr>
      <w:r w:rsidRPr="00F95075">
        <w:rPr>
          <w:rFonts w:ascii="Arial" w:hAnsi="Arial" w:cs="Arial"/>
          <w:b/>
          <w:sz w:val="32"/>
          <w:szCs w:val="22"/>
        </w:rPr>
        <w:lastRenderedPageBreak/>
        <w:t>SCHEDULE “A”</w:t>
      </w:r>
    </w:p>
    <w:p w14:paraId="7A4BCFDB" w14:textId="77777777" w:rsidR="00C1105C" w:rsidRDefault="00C1105C" w:rsidP="00C1105C">
      <w:pPr>
        <w:jc w:val="center"/>
        <w:rPr>
          <w:rFonts w:ascii="Arial" w:hAnsi="Arial" w:cs="Arial"/>
          <w:sz w:val="22"/>
          <w:szCs w:val="22"/>
        </w:rPr>
      </w:pPr>
    </w:p>
    <w:p w14:paraId="49720CB4" w14:textId="77777777" w:rsidR="00C1105C" w:rsidRDefault="00C1105C">
      <w:pPr>
        <w:rPr>
          <w:rFonts w:ascii="Arial" w:hAnsi="Arial" w:cs="Arial"/>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229"/>
      </w:tblGrid>
      <w:tr w:rsidR="00C1105C" w:rsidRPr="00C1105C" w14:paraId="35B84ACB" w14:textId="77777777" w:rsidTr="005748F4">
        <w:tc>
          <w:tcPr>
            <w:tcW w:w="2660" w:type="dxa"/>
          </w:tcPr>
          <w:p w14:paraId="375E30E1" w14:textId="77777777" w:rsidR="00C1105C" w:rsidRPr="00C1105C" w:rsidRDefault="00C1105C" w:rsidP="00845861">
            <w:pPr>
              <w:rPr>
                <w:rFonts w:ascii="Arial" w:hAnsi="Arial" w:cs="Arial"/>
                <w:b/>
                <w:sz w:val="22"/>
                <w:szCs w:val="22"/>
              </w:rPr>
            </w:pPr>
            <w:r w:rsidRPr="00C1105C">
              <w:rPr>
                <w:rFonts w:ascii="Arial" w:hAnsi="Arial" w:cs="Arial"/>
                <w:b/>
                <w:sz w:val="22"/>
                <w:szCs w:val="22"/>
              </w:rPr>
              <w:t xml:space="preserve">Representative:  </w:t>
            </w:r>
          </w:p>
        </w:tc>
        <w:tc>
          <w:tcPr>
            <w:tcW w:w="7229" w:type="dxa"/>
          </w:tcPr>
          <w:p w14:paraId="3385F943" w14:textId="77777777" w:rsidR="00C1105C" w:rsidRPr="00C1105C" w:rsidRDefault="00AA76FF" w:rsidP="00C1105C">
            <w:pPr>
              <w:rPr>
                <w:rFonts w:ascii="Arial" w:hAnsi="Arial" w:cs="Arial"/>
                <w:sz w:val="22"/>
                <w:szCs w:val="22"/>
              </w:rPr>
            </w:pPr>
            <w:r>
              <w:rPr>
                <w:rFonts w:ascii="Arial" w:hAnsi="Arial" w:cs="Arial"/>
                <w:sz w:val="22"/>
                <w:szCs w:val="22"/>
              </w:rPr>
              <w:t>Pradeep Venneti</w:t>
            </w:r>
          </w:p>
        </w:tc>
      </w:tr>
      <w:tr w:rsidR="00C1105C" w:rsidRPr="00C1105C" w14:paraId="1820C2A5" w14:textId="77777777" w:rsidTr="005748F4">
        <w:tc>
          <w:tcPr>
            <w:tcW w:w="2660" w:type="dxa"/>
          </w:tcPr>
          <w:p w14:paraId="7A1A2436" w14:textId="77777777" w:rsidR="00C1105C" w:rsidRPr="00C1105C" w:rsidRDefault="00C1105C" w:rsidP="00845861">
            <w:pPr>
              <w:rPr>
                <w:rFonts w:ascii="Arial" w:hAnsi="Arial" w:cs="Arial"/>
                <w:b/>
                <w:sz w:val="22"/>
                <w:szCs w:val="22"/>
              </w:rPr>
            </w:pPr>
            <w:r w:rsidRPr="00C1105C">
              <w:rPr>
                <w:rFonts w:ascii="Arial" w:hAnsi="Arial" w:cs="Arial"/>
                <w:b/>
                <w:sz w:val="22"/>
                <w:szCs w:val="22"/>
              </w:rPr>
              <w:t>Rate:</w:t>
            </w:r>
          </w:p>
        </w:tc>
        <w:tc>
          <w:tcPr>
            <w:tcW w:w="7229" w:type="dxa"/>
          </w:tcPr>
          <w:p w14:paraId="57EC1CFC" w14:textId="2468F665" w:rsidR="00C1105C" w:rsidRPr="00C1105C" w:rsidRDefault="00C1105C" w:rsidP="00BC4B4D">
            <w:pPr>
              <w:rPr>
                <w:rFonts w:ascii="Arial" w:hAnsi="Arial" w:cs="Arial"/>
                <w:sz w:val="22"/>
                <w:szCs w:val="22"/>
              </w:rPr>
            </w:pPr>
            <w:r w:rsidRPr="00C1105C">
              <w:rPr>
                <w:rFonts w:ascii="Arial" w:hAnsi="Arial" w:cs="Arial"/>
                <w:sz w:val="22"/>
                <w:szCs w:val="22"/>
              </w:rPr>
              <w:t>$</w:t>
            </w:r>
            <w:r w:rsidR="00EF7A3F">
              <w:rPr>
                <w:rFonts w:ascii="Arial" w:hAnsi="Arial" w:cs="Arial"/>
                <w:sz w:val="22"/>
                <w:szCs w:val="22"/>
              </w:rPr>
              <w:t>9</w:t>
            </w:r>
            <w:r w:rsidR="00365CA7">
              <w:rPr>
                <w:rFonts w:ascii="Arial" w:hAnsi="Arial" w:cs="Arial"/>
                <w:sz w:val="22"/>
                <w:szCs w:val="22"/>
              </w:rPr>
              <w:t>3</w:t>
            </w:r>
            <w:r w:rsidRPr="00C1105C">
              <w:rPr>
                <w:rFonts w:ascii="Arial" w:hAnsi="Arial" w:cs="Arial"/>
                <w:sz w:val="22"/>
                <w:szCs w:val="22"/>
              </w:rPr>
              <w:t xml:space="preserve">  /</w:t>
            </w:r>
            <w:r w:rsidR="007D133E">
              <w:rPr>
                <w:rFonts w:ascii="Arial" w:hAnsi="Arial" w:cs="Arial"/>
                <w:sz w:val="22"/>
                <w:szCs w:val="22"/>
              </w:rPr>
              <w:t xml:space="preserve"> </w:t>
            </w:r>
            <w:r w:rsidRPr="00C1105C">
              <w:rPr>
                <w:rFonts w:ascii="Arial" w:hAnsi="Arial" w:cs="Arial"/>
                <w:sz w:val="22"/>
                <w:szCs w:val="22"/>
              </w:rPr>
              <w:t>H</w:t>
            </w:r>
            <w:r w:rsidR="007D133E">
              <w:rPr>
                <w:rFonts w:ascii="Arial" w:hAnsi="Arial" w:cs="Arial"/>
                <w:sz w:val="22"/>
                <w:szCs w:val="22"/>
              </w:rPr>
              <w:t>ou</w:t>
            </w:r>
            <w:r w:rsidRPr="00C1105C">
              <w:rPr>
                <w:rFonts w:ascii="Arial" w:hAnsi="Arial" w:cs="Arial"/>
                <w:sz w:val="22"/>
                <w:szCs w:val="22"/>
              </w:rPr>
              <w:t>r</w:t>
            </w:r>
          </w:p>
        </w:tc>
      </w:tr>
      <w:tr w:rsidR="00C1105C" w:rsidRPr="00C1105C" w14:paraId="70F992E3" w14:textId="77777777" w:rsidTr="005748F4">
        <w:tc>
          <w:tcPr>
            <w:tcW w:w="2660" w:type="dxa"/>
          </w:tcPr>
          <w:p w14:paraId="3BD7F847" w14:textId="77777777" w:rsidR="00C1105C" w:rsidRPr="00C1105C" w:rsidRDefault="00C1105C" w:rsidP="00845861">
            <w:pPr>
              <w:rPr>
                <w:rFonts w:ascii="Arial" w:hAnsi="Arial" w:cs="Arial"/>
                <w:b/>
                <w:sz w:val="22"/>
                <w:szCs w:val="22"/>
              </w:rPr>
            </w:pPr>
            <w:r w:rsidRPr="00C1105C">
              <w:rPr>
                <w:rFonts w:ascii="Arial" w:hAnsi="Arial" w:cs="Arial"/>
                <w:b/>
                <w:sz w:val="22"/>
                <w:szCs w:val="22"/>
              </w:rPr>
              <w:t>Services:</w:t>
            </w:r>
          </w:p>
        </w:tc>
        <w:tc>
          <w:tcPr>
            <w:tcW w:w="7229" w:type="dxa"/>
          </w:tcPr>
          <w:p w14:paraId="0EEE8F3B" w14:textId="5E09A563" w:rsidR="007D133E" w:rsidRPr="00E10998" w:rsidRDefault="00E10998" w:rsidP="00E10998">
            <w:pPr>
              <w:rPr>
                <w:rFonts w:ascii="Arial" w:hAnsi="Arial" w:cs="Arial"/>
                <w:sz w:val="22"/>
                <w:szCs w:val="22"/>
              </w:rPr>
            </w:pPr>
            <w:r>
              <w:rPr>
                <w:rFonts w:ascii="Arial" w:hAnsi="Arial" w:cs="Arial"/>
                <w:sz w:val="22"/>
                <w:szCs w:val="22"/>
              </w:rPr>
              <w:t xml:space="preserve">Business Objects Data Services development and support </w:t>
            </w:r>
          </w:p>
        </w:tc>
      </w:tr>
      <w:tr w:rsidR="00C1105C" w:rsidRPr="00C1105C" w14:paraId="43F331AB" w14:textId="77777777" w:rsidTr="005748F4">
        <w:tc>
          <w:tcPr>
            <w:tcW w:w="2660" w:type="dxa"/>
          </w:tcPr>
          <w:p w14:paraId="3185011B" w14:textId="77777777" w:rsidR="00C1105C" w:rsidRPr="00C1105C" w:rsidRDefault="00C1105C" w:rsidP="00845861">
            <w:pPr>
              <w:rPr>
                <w:rFonts w:ascii="Arial" w:hAnsi="Arial" w:cs="Arial"/>
                <w:b/>
                <w:sz w:val="22"/>
                <w:szCs w:val="22"/>
              </w:rPr>
            </w:pPr>
            <w:r w:rsidRPr="00C1105C">
              <w:rPr>
                <w:rFonts w:ascii="Arial" w:hAnsi="Arial" w:cs="Arial"/>
                <w:b/>
                <w:sz w:val="22"/>
                <w:szCs w:val="22"/>
              </w:rPr>
              <w:t>Service Start Date:</w:t>
            </w:r>
          </w:p>
        </w:tc>
        <w:tc>
          <w:tcPr>
            <w:tcW w:w="7229" w:type="dxa"/>
          </w:tcPr>
          <w:p w14:paraId="56883F5A" w14:textId="5722C3AB" w:rsidR="00C1105C" w:rsidRPr="00C1105C" w:rsidRDefault="003B1E9F" w:rsidP="003B1E9F">
            <w:pPr>
              <w:rPr>
                <w:rFonts w:ascii="Arial" w:hAnsi="Arial" w:cs="Arial"/>
                <w:sz w:val="22"/>
                <w:szCs w:val="22"/>
              </w:rPr>
            </w:pPr>
            <w:r>
              <w:rPr>
                <w:rFonts w:ascii="Arial" w:hAnsi="Arial" w:cs="Arial"/>
                <w:sz w:val="22"/>
                <w:szCs w:val="22"/>
              </w:rPr>
              <w:t>J</w:t>
            </w:r>
            <w:r w:rsidR="00365CA7">
              <w:rPr>
                <w:rFonts w:ascii="Arial" w:hAnsi="Arial" w:cs="Arial"/>
                <w:sz w:val="22"/>
                <w:szCs w:val="22"/>
              </w:rPr>
              <w:t>an. 2</w:t>
            </w:r>
            <w:r w:rsidR="00E10998">
              <w:rPr>
                <w:rFonts w:ascii="Arial" w:hAnsi="Arial" w:cs="Arial"/>
                <w:sz w:val="22"/>
                <w:szCs w:val="22"/>
              </w:rPr>
              <w:t>, 202</w:t>
            </w:r>
            <w:r w:rsidR="00365CA7">
              <w:rPr>
                <w:rFonts w:ascii="Arial" w:hAnsi="Arial" w:cs="Arial"/>
                <w:sz w:val="22"/>
                <w:szCs w:val="22"/>
              </w:rPr>
              <w:t>1</w:t>
            </w:r>
          </w:p>
        </w:tc>
      </w:tr>
      <w:tr w:rsidR="00C1105C" w:rsidRPr="00C1105C" w14:paraId="2C7E7DFD" w14:textId="77777777" w:rsidTr="005748F4">
        <w:tc>
          <w:tcPr>
            <w:tcW w:w="2660" w:type="dxa"/>
          </w:tcPr>
          <w:p w14:paraId="63C53C05" w14:textId="77777777" w:rsidR="00C1105C" w:rsidRPr="00C1105C" w:rsidRDefault="00C1105C" w:rsidP="00845861">
            <w:pPr>
              <w:rPr>
                <w:rFonts w:ascii="Arial" w:hAnsi="Arial" w:cs="Arial"/>
                <w:b/>
                <w:sz w:val="22"/>
                <w:szCs w:val="22"/>
              </w:rPr>
            </w:pPr>
            <w:r w:rsidRPr="00C1105C">
              <w:rPr>
                <w:rFonts w:ascii="Arial" w:hAnsi="Arial" w:cs="Arial"/>
                <w:b/>
                <w:sz w:val="22"/>
                <w:szCs w:val="22"/>
              </w:rPr>
              <w:t>Service End Date:</w:t>
            </w:r>
          </w:p>
        </w:tc>
        <w:tc>
          <w:tcPr>
            <w:tcW w:w="7229" w:type="dxa"/>
          </w:tcPr>
          <w:p w14:paraId="209C6FEC" w14:textId="4340928D" w:rsidR="00C1105C" w:rsidRPr="00C1105C" w:rsidRDefault="00E10998" w:rsidP="00BC4B4D">
            <w:pPr>
              <w:rPr>
                <w:rFonts w:ascii="Arial" w:hAnsi="Arial" w:cs="Arial"/>
                <w:sz w:val="22"/>
                <w:szCs w:val="22"/>
              </w:rPr>
            </w:pPr>
            <w:r>
              <w:rPr>
                <w:rFonts w:ascii="Arial" w:hAnsi="Arial" w:cs="Arial"/>
                <w:sz w:val="22"/>
                <w:szCs w:val="22"/>
              </w:rPr>
              <w:t xml:space="preserve">December </w:t>
            </w:r>
            <w:r w:rsidR="00287ECE">
              <w:rPr>
                <w:rFonts w:ascii="Arial" w:hAnsi="Arial" w:cs="Arial"/>
                <w:sz w:val="22"/>
                <w:szCs w:val="22"/>
              </w:rPr>
              <w:t>31, 20</w:t>
            </w:r>
            <w:r>
              <w:rPr>
                <w:rFonts w:ascii="Arial" w:hAnsi="Arial" w:cs="Arial"/>
                <w:sz w:val="22"/>
                <w:szCs w:val="22"/>
              </w:rPr>
              <w:t>2</w:t>
            </w:r>
            <w:r w:rsidR="00365CA7">
              <w:rPr>
                <w:rFonts w:ascii="Arial" w:hAnsi="Arial" w:cs="Arial"/>
                <w:sz w:val="22"/>
                <w:szCs w:val="22"/>
              </w:rPr>
              <w:t>1</w:t>
            </w:r>
          </w:p>
        </w:tc>
      </w:tr>
      <w:tr w:rsidR="00C1105C" w:rsidRPr="00C1105C" w14:paraId="01FD2669" w14:textId="77777777" w:rsidTr="005748F4">
        <w:tc>
          <w:tcPr>
            <w:tcW w:w="2660" w:type="dxa"/>
          </w:tcPr>
          <w:p w14:paraId="0BB410CE" w14:textId="77777777" w:rsidR="00C1105C" w:rsidRPr="00C1105C" w:rsidRDefault="00C1105C" w:rsidP="00845861">
            <w:pPr>
              <w:rPr>
                <w:rFonts w:ascii="Arial" w:hAnsi="Arial" w:cs="Arial"/>
                <w:b/>
                <w:sz w:val="22"/>
                <w:szCs w:val="22"/>
              </w:rPr>
            </w:pPr>
            <w:r w:rsidRPr="00C1105C">
              <w:rPr>
                <w:rFonts w:ascii="Arial" w:hAnsi="Arial" w:cs="Arial"/>
                <w:b/>
                <w:sz w:val="22"/>
                <w:szCs w:val="22"/>
              </w:rPr>
              <w:t>Client Name:</w:t>
            </w:r>
          </w:p>
        </w:tc>
        <w:tc>
          <w:tcPr>
            <w:tcW w:w="7229" w:type="dxa"/>
          </w:tcPr>
          <w:p w14:paraId="15F563AA" w14:textId="62FE7DE3" w:rsidR="00C1105C" w:rsidRPr="00C1105C" w:rsidRDefault="00DA772C" w:rsidP="00845861">
            <w:pPr>
              <w:rPr>
                <w:rFonts w:ascii="Arial" w:hAnsi="Arial" w:cs="Arial"/>
                <w:sz w:val="22"/>
                <w:szCs w:val="22"/>
              </w:rPr>
            </w:pPr>
            <w:r>
              <w:rPr>
                <w:rFonts w:ascii="Arial" w:hAnsi="Arial" w:cs="Arial"/>
                <w:sz w:val="22"/>
                <w:szCs w:val="22"/>
              </w:rPr>
              <w:t>Nutrien (</w:t>
            </w:r>
            <w:r>
              <w:rPr>
                <w:rFonts w:ascii="TimesNewRomanPS-BoldMT" w:hAnsi="TimesNewRomanPS-BoldMT" w:cs="TimesNewRomanPS-BoldMT"/>
                <w:b/>
                <w:bCs/>
                <w:sz w:val="16"/>
                <w:szCs w:val="16"/>
                <w:lang w:val="en-US"/>
              </w:rPr>
              <w:t xml:space="preserve">Potash Corporation of Saskatchewan Inc.) </w:t>
            </w:r>
          </w:p>
        </w:tc>
      </w:tr>
    </w:tbl>
    <w:p w14:paraId="67B73FB7" w14:textId="77777777" w:rsidR="00C1105C" w:rsidRDefault="00C1105C">
      <w:pPr>
        <w:rPr>
          <w:rFonts w:ascii="Arial" w:hAnsi="Arial" w:cs="Arial"/>
          <w:sz w:val="22"/>
          <w:szCs w:val="22"/>
        </w:rPr>
      </w:pPr>
    </w:p>
    <w:p w14:paraId="7C144AD0" w14:textId="77777777" w:rsidR="00C1105C" w:rsidRDefault="00C1105C">
      <w:pPr>
        <w:rPr>
          <w:rFonts w:ascii="Arial" w:hAnsi="Arial" w:cs="Arial"/>
          <w:sz w:val="22"/>
          <w:szCs w:val="22"/>
        </w:rPr>
      </w:pPr>
    </w:p>
    <w:p w14:paraId="3186FDA8" w14:textId="77777777" w:rsidR="00C1105C" w:rsidRDefault="00C1105C">
      <w:pPr>
        <w:rPr>
          <w:rFonts w:ascii="Arial" w:hAnsi="Arial" w:cs="Arial"/>
          <w:sz w:val="22"/>
          <w:szCs w:val="22"/>
        </w:rPr>
      </w:pPr>
    </w:p>
    <w:p w14:paraId="22BDE5AF" w14:textId="40D244CD" w:rsidR="00BC4B4D" w:rsidRDefault="00BC4B4D" w:rsidP="00BC4B4D">
      <w:pPr>
        <w:rPr>
          <w:rFonts w:ascii="Arial" w:hAnsi="Arial" w:cs="Arial"/>
          <w:sz w:val="22"/>
          <w:szCs w:val="22"/>
        </w:rPr>
      </w:pPr>
      <w:r>
        <w:rPr>
          <w:rFonts w:ascii="Arial" w:hAnsi="Arial" w:cs="Arial"/>
          <w:sz w:val="22"/>
          <w:szCs w:val="22"/>
        </w:rPr>
        <w:t xml:space="preserve">Dated at Calgary, this </w:t>
      </w:r>
      <w:r w:rsidR="00DA772C">
        <w:rPr>
          <w:rFonts w:ascii="Arial" w:hAnsi="Arial" w:cs="Arial"/>
          <w:sz w:val="22"/>
          <w:szCs w:val="22"/>
        </w:rPr>
        <w:t>J</w:t>
      </w:r>
      <w:r w:rsidR="00365CA7">
        <w:rPr>
          <w:rFonts w:ascii="Arial" w:hAnsi="Arial" w:cs="Arial"/>
          <w:sz w:val="22"/>
          <w:szCs w:val="22"/>
        </w:rPr>
        <w:t xml:space="preserve">anuary 29, </w:t>
      </w:r>
      <w:r w:rsidR="00DA772C">
        <w:rPr>
          <w:rFonts w:ascii="Arial" w:hAnsi="Arial" w:cs="Arial"/>
          <w:sz w:val="22"/>
          <w:szCs w:val="22"/>
        </w:rPr>
        <w:t>202</w:t>
      </w:r>
      <w:r w:rsidR="00365CA7">
        <w:rPr>
          <w:rFonts w:ascii="Arial" w:hAnsi="Arial" w:cs="Arial"/>
          <w:sz w:val="22"/>
          <w:szCs w:val="22"/>
        </w:rPr>
        <w:t>1</w:t>
      </w:r>
    </w:p>
    <w:p w14:paraId="6A212145" w14:textId="77777777" w:rsidR="00C1105C" w:rsidRDefault="00C1105C" w:rsidP="00C1105C">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53"/>
        <w:gridCol w:w="4223"/>
      </w:tblGrid>
      <w:tr w:rsidR="00C900A7" w14:paraId="56D4F825" w14:textId="77777777" w:rsidTr="006F24AC">
        <w:tc>
          <w:tcPr>
            <w:tcW w:w="5353" w:type="dxa"/>
          </w:tcPr>
          <w:p w14:paraId="140644D6" w14:textId="77777777" w:rsidR="00C900A7" w:rsidRDefault="00C900A7" w:rsidP="006F24AC">
            <w:pPr>
              <w:rPr>
                <w:rFonts w:ascii="Arial" w:hAnsi="Arial" w:cs="Arial"/>
                <w:sz w:val="22"/>
                <w:szCs w:val="22"/>
              </w:rPr>
            </w:pPr>
            <w:r>
              <w:rPr>
                <w:rFonts w:ascii="Arial" w:hAnsi="Arial" w:cs="Arial"/>
                <w:sz w:val="22"/>
                <w:szCs w:val="22"/>
              </w:rPr>
              <w:t xml:space="preserve">C CUBED Data Integrators General Partnership. </w:t>
            </w:r>
          </w:p>
          <w:p w14:paraId="4F8B8761" w14:textId="77777777" w:rsidR="00C900A7" w:rsidRDefault="00C900A7" w:rsidP="006F24AC">
            <w:pPr>
              <w:rPr>
                <w:rFonts w:ascii="Arial" w:hAnsi="Arial" w:cs="Arial"/>
                <w:sz w:val="22"/>
                <w:szCs w:val="22"/>
              </w:rPr>
            </w:pPr>
          </w:p>
          <w:p w14:paraId="36D57293" w14:textId="77777777" w:rsidR="00C900A7" w:rsidRDefault="00C900A7" w:rsidP="006F24AC">
            <w:pPr>
              <w:rPr>
                <w:rFonts w:ascii="Arial" w:hAnsi="Arial" w:cs="Arial"/>
                <w:sz w:val="22"/>
                <w:szCs w:val="22"/>
              </w:rPr>
            </w:pPr>
          </w:p>
          <w:p w14:paraId="35993F2E" w14:textId="77777777" w:rsidR="00C900A7" w:rsidRDefault="00C900A7" w:rsidP="006F24AC">
            <w:pPr>
              <w:rPr>
                <w:rFonts w:ascii="Arial" w:hAnsi="Arial" w:cs="Arial"/>
                <w:sz w:val="22"/>
                <w:szCs w:val="22"/>
              </w:rPr>
            </w:pPr>
            <w:r>
              <w:rPr>
                <w:rFonts w:ascii="Arial" w:hAnsi="Arial" w:cs="Arial"/>
                <w:sz w:val="22"/>
                <w:szCs w:val="22"/>
              </w:rPr>
              <w:t>Per:_________________________</w:t>
            </w:r>
          </w:p>
          <w:p w14:paraId="53199004" w14:textId="77777777" w:rsidR="00C900A7" w:rsidRDefault="00C900A7" w:rsidP="006F24AC">
            <w:pPr>
              <w:rPr>
                <w:rFonts w:ascii="Arial" w:hAnsi="Arial" w:cs="Arial"/>
                <w:sz w:val="22"/>
                <w:szCs w:val="22"/>
              </w:rPr>
            </w:pPr>
            <w:r>
              <w:rPr>
                <w:rFonts w:ascii="Arial" w:hAnsi="Arial" w:cs="Arial"/>
                <w:sz w:val="22"/>
                <w:szCs w:val="22"/>
              </w:rPr>
              <w:t>Carla Cook, Managing Partner</w:t>
            </w:r>
          </w:p>
          <w:p w14:paraId="16B6CE29" w14:textId="77777777" w:rsidR="00C900A7" w:rsidRDefault="00C900A7" w:rsidP="006F24AC">
            <w:pPr>
              <w:rPr>
                <w:rFonts w:ascii="Arial" w:hAnsi="Arial" w:cs="Arial"/>
                <w:sz w:val="22"/>
                <w:szCs w:val="22"/>
              </w:rPr>
            </w:pPr>
          </w:p>
        </w:tc>
        <w:tc>
          <w:tcPr>
            <w:tcW w:w="4223" w:type="dxa"/>
          </w:tcPr>
          <w:p w14:paraId="7E0FB32A" w14:textId="77777777" w:rsidR="00C900A7" w:rsidRPr="00BC4B4D" w:rsidRDefault="00C900A7" w:rsidP="006F24AC">
            <w:pPr>
              <w:rPr>
                <w:rFonts w:ascii="Arial" w:hAnsi="Arial" w:cs="Arial"/>
                <w:color w:val="000000"/>
                <w:sz w:val="22"/>
                <w:szCs w:val="22"/>
              </w:rPr>
            </w:pPr>
            <w:r>
              <w:rPr>
                <w:rFonts w:ascii="Arial" w:hAnsi="Arial" w:cs="Arial"/>
                <w:color w:val="000000"/>
                <w:sz w:val="22"/>
                <w:szCs w:val="22"/>
              </w:rPr>
              <w:t>SLP Systems Inc.</w:t>
            </w:r>
          </w:p>
          <w:p w14:paraId="3B593BE8" w14:textId="77777777" w:rsidR="00C900A7" w:rsidRPr="00F95075" w:rsidRDefault="00C900A7" w:rsidP="006F24AC">
            <w:pPr>
              <w:shd w:val="clear" w:color="auto" w:fill="FFFFFF"/>
              <w:rPr>
                <w:rFonts w:ascii="Arial" w:hAnsi="Arial" w:cs="Arial"/>
                <w:color w:val="000000"/>
                <w:sz w:val="22"/>
                <w:szCs w:val="22"/>
              </w:rPr>
            </w:pPr>
            <w:r w:rsidRPr="00F95075">
              <w:rPr>
                <w:rFonts w:ascii="Arial" w:hAnsi="Arial" w:cs="Arial"/>
                <w:color w:val="000000"/>
                <w:sz w:val="22"/>
                <w:szCs w:val="22"/>
              </w:rPr>
              <w:t>GST#:</w:t>
            </w:r>
            <w:r>
              <w:rPr>
                <w:rFonts w:ascii="Arial" w:hAnsi="Arial" w:cs="Arial"/>
                <w:color w:val="000000"/>
                <w:sz w:val="22"/>
                <w:szCs w:val="22"/>
              </w:rPr>
              <w:t xml:space="preserve">  820804839 RT0001</w:t>
            </w:r>
          </w:p>
          <w:p w14:paraId="695C119D" w14:textId="77777777" w:rsidR="00C900A7" w:rsidRDefault="00C900A7" w:rsidP="006F24AC">
            <w:pPr>
              <w:shd w:val="clear" w:color="auto" w:fill="FFFFFF"/>
              <w:rPr>
                <w:rFonts w:ascii="Arial" w:hAnsi="Arial" w:cs="Arial"/>
                <w:sz w:val="22"/>
                <w:szCs w:val="22"/>
              </w:rPr>
            </w:pPr>
          </w:p>
          <w:p w14:paraId="0C1CA82D" w14:textId="77777777" w:rsidR="00C900A7" w:rsidRDefault="00C900A7" w:rsidP="006F24AC">
            <w:pPr>
              <w:shd w:val="clear" w:color="auto" w:fill="FFFFFF"/>
              <w:rPr>
                <w:rFonts w:ascii="Arial" w:hAnsi="Arial" w:cs="Arial"/>
                <w:sz w:val="22"/>
                <w:szCs w:val="22"/>
              </w:rPr>
            </w:pPr>
            <w:r>
              <w:rPr>
                <w:rFonts w:ascii="Arial" w:hAnsi="Arial" w:cs="Arial"/>
                <w:sz w:val="22"/>
                <w:szCs w:val="22"/>
              </w:rPr>
              <w:t>Per: ___________________</w:t>
            </w:r>
          </w:p>
          <w:p w14:paraId="426C8EA7" w14:textId="77777777" w:rsidR="00C900A7" w:rsidRPr="00BC4B4D" w:rsidRDefault="00C900A7" w:rsidP="006F24AC">
            <w:pPr>
              <w:rPr>
                <w:rFonts w:ascii="Arial" w:hAnsi="Arial" w:cs="Arial"/>
                <w:sz w:val="22"/>
                <w:szCs w:val="22"/>
              </w:rPr>
            </w:pPr>
            <w:r w:rsidRPr="00BC4B4D">
              <w:rPr>
                <w:rFonts w:ascii="Arial" w:hAnsi="Arial" w:cs="Arial"/>
                <w:sz w:val="22"/>
                <w:szCs w:val="22"/>
              </w:rPr>
              <w:t>Pradeep Venneti</w:t>
            </w:r>
            <w:r>
              <w:rPr>
                <w:rFonts w:ascii="Arial" w:hAnsi="Arial" w:cs="Arial"/>
                <w:sz w:val="22"/>
                <w:szCs w:val="22"/>
              </w:rPr>
              <w:t>, Director</w:t>
            </w:r>
          </w:p>
          <w:p w14:paraId="59A9815F" w14:textId="77777777" w:rsidR="00C900A7" w:rsidRDefault="00C900A7" w:rsidP="006F24AC">
            <w:pPr>
              <w:rPr>
                <w:rFonts w:ascii="Arial" w:hAnsi="Arial" w:cs="Arial"/>
                <w:sz w:val="22"/>
                <w:szCs w:val="22"/>
              </w:rPr>
            </w:pPr>
          </w:p>
        </w:tc>
      </w:tr>
    </w:tbl>
    <w:p w14:paraId="43408D17" w14:textId="77777777" w:rsidR="00C900A7" w:rsidRDefault="00C900A7" w:rsidP="00C1105C">
      <w:pPr>
        <w:rPr>
          <w:rFonts w:ascii="Arial" w:hAnsi="Arial" w:cs="Arial"/>
          <w:sz w:val="22"/>
          <w:szCs w:val="22"/>
        </w:rPr>
      </w:pPr>
    </w:p>
    <w:sectPr w:rsidR="00C900A7" w:rsidSect="00E03ACC">
      <w:headerReference w:type="even" r:id="rId11"/>
      <w:headerReference w:type="default" r:id="rId12"/>
      <w:footerReference w:type="even" r:id="rId13"/>
      <w:footerReference w:type="default" r:id="rId14"/>
      <w:headerReference w:type="first" r:id="rId15"/>
      <w:footerReference w:type="first" r:id="rId16"/>
      <w:pgSz w:w="12240" w:h="15840"/>
      <w:pgMar w:top="68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8174E" w14:textId="77777777" w:rsidR="002D05F9" w:rsidRDefault="002D05F9" w:rsidP="005C19DE">
      <w:r>
        <w:separator/>
      </w:r>
    </w:p>
  </w:endnote>
  <w:endnote w:type="continuationSeparator" w:id="0">
    <w:p w14:paraId="28D4D1A2" w14:textId="77777777" w:rsidR="002D05F9" w:rsidRDefault="002D05F9" w:rsidP="005C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BankGothic Lt BT">
    <w:altName w:val="Copperplate Gothic Bold"/>
    <w:charset w:val="00"/>
    <w:family w:val="swiss"/>
    <w:pitch w:val="variable"/>
    <w:sig w:usb0="00000087" w:usb1="00000000" w:usb2="00000000" w:usb3="00000000" w:csb0="0000001B" w:csb1="00000000"/>
  </w:font>
  <w:font w:name="BankGothic Md BT">
    <w:altName w:val="Copperplate Gothic Bold"/>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FE096" w14:textId="77777777" w:rsidR="00B11747" w:rsidRDefault="00B11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70D5" w14:textId="5B7EC543" w:rsidR="00437EE5" w:rsidRPr="0012250A" w:rsidRDefault="007D133E">
    <w:pPr>
      <w:pStyle w:val="Footer"/>
      <w:pBdr>
        <w:top w:val="thinThickSmallGap" w:sz="24" w:space="1" w:color="622423" w:themeColor="accent2" w:themeShade="7F"/>
      </w:pBdr>
      <w:rPr>
        <w:rFonts w:ascii="BankGothic Lt BT" w:hAnsi="BankGothic Lt BT" w:cs="Arial"/>
      </w:rPr>
    </w:pPr>
    <w:r>
      <w:rPr>
        <w:rFonts w:ascii="Arial" w:hAnsi="Arial" w:cs="Arial"/>
        <w:sz w:val="36"/>
      </w:rPr>
      <w:t>C CUBED</w:t>
    </w:r>
    <w:r w:rsidR="00437EE5" w:rsidRPr="0012250A">
      <w:rPr>
        <w:rFonts w:ascii="BankGothic Md BT" w:hAnsi="BankGothic Md BT" w:cs="Arial"/>
        <w:sz w:val="36"/>
      </w:rPr>
      <w:t xml:space="preserve"> </w:t>
    </w:r>
    <w:r w:rsidR="00F95075">
      <w:rPr>
        <w:rFonts w:ascii="Arial" w:hAnsi="Arial" w:cs="Arial"/>
      </w:rPr>
      <w:t xml:space="preserve">Contract No. </w:t>
    </w:r>
    <w:r w:rsidR="00B11747">
      <w:rPr>
        <w:rFonts w:ascii="Arial" w:hAnsi="Arial" w:cs="Arial"/>
      </w:rPr>
      <w:t>20</w:t>
    </w:r>
    <w:r w:rsidR="00365CA7">
      <w:rPr>
        <w:rFonts w:ascii="Arial" w:hAnsi="Arial" w:cs="Arial"/>
      </w:rPr>
      <w:t>21-01</w:t>
    </w:r>
    <w:r w:rsidR="00437EE5" w:rsidRPr="0012250A">
      <w:rPr>
        <w:rFonts w:ascii="Arial" w:hAnsi="Arial" w:cs="Arial"/>
      </w:rPr>
      <w:ptab w:relativeTo="margin" w:alignment="right" w:leader="none"/>
    </w:r>
    <w:bookmarkStart w:id="0" w:name="_GoBack"/>
    <w:bookmarkEnd w:id="0"/>
    <w:r w:rsidR="00437EE5" w:rsidRPr="0012250A">
      <w:rPr>
        <w:rFonts w:ascii="Arial" w:hAnsi="Arial" w:cs="Arial"/>
      </w:rPr>
      <w:t xml:space="preserve">Page </w:t>
    </w:r>
    <w:r w:rsidR="005454E2" w:rsidRPr="0012250A">
      <w:rPr>
        <w:rFonts w:ascii="Arial" w:hAnsi="Arial" w:cs="Arial"/>
      </w:rPr>
      <w:fldChar w:fldCharType="begin"/>
    </w:r>
    <w:r w:rsidR="00437EE5" w:rsidRPr="0012250A">
      <w:rPr>
        <w:rFonts w:ascii="Arial" w:hAnsi="Arial" w:cs="Arial"/>
      </w:rPr>
      <w:instrText xml:space="preserve"> PAGE   \* MERGEFORMAT </w:instrText>
    </w:r>
    <w:r w:rsidR="005454E2" w:rsidRPr="0012250A">
      <w:rPr>
        <w:rFonts w:ascii="Arial" w:hAnsi="Arial" w:cs="Arial"/>
      </w:rPr>
      <w:fldChar w:fldCharType="separate"/>
    </w:r>
    <w:r w:rsidR="00606D80">
      <w:rPr>
        <w:rFonts w:ascii="Arial" w:hAnsi="Arial" w:cs="Arial"/>
        <w:noProof/>
      </w:rPr>
      <w:t>3</w:t>
    </w:r>
    <w:r w:rsidR="005454E2" w:rsidRPr="0012250A">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1FB3A" w14:textId="77777777" w:rsidR="00B11747" w:rsidRDefault="00B11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D68E0" w14:textId="77777777" w:rsidR="002D05F9" w:rsidRDefault="002D05F9" w:rsidP="005C19DE">
      <w:r>
        <w:separator/>
      </w:r>
    </w:p>
  </w:footnote>
  <w:footnote w:type="continuationSeparator" w:id="0">
    <w:p w14:paraId="2A633E8B" w14:textId="77777777" w:rsidR="002D05F9" w:rsidRDefault="002D05F9" w:rsidP="005C1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5392E" w14:textId="77777777" w:rsidR="00B11747" w:rsidRDefault="00B11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B29EB" w14:textId="77777777" w:rsidR="00B11747" w:rsidRDefault="00B11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73DBD" w14:textId="77777777" w:rsidR="00E03ACC" w:rsidRDefault="00E03ACC" w:rsidP="00E03ACC">
    <w:pPr>
      <w:pStyle w:val="Header"/>
    </w:pPr>
    <w:r w:rsidRPr="00026E26">
      <w:rPr>
        <w:noProof/>
      </w:rPr>
      <w:drawing>
        <wp:inline distT="0" distB="0" distL="0" distR="0" wp14:anchorId="3B2C42E3" wp14:editId="2C0ECA85">
          <wp:extent cx="866775" cy="749467"/>
          <wp:effectExtent l="19050" t="0" r="9525" b="0"/>
          <wp:docPr id="12" name="Picture 2" descr="Graphi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3.jpg"/>
                  <pic:cNvPicPr/>
                </pic:nvPicPr>
                <pic:blipFill>
                  <a:blip r:embed="rId1"/>
                  <a:stretch>
                    <a:fillRect/>
                  </a:stretch>
                </pic:blipFill>
                <pic:spPr>
                  <a:xfrm>
                    <a:off x="0" y="0"/>
                    <a:ext cx="873513" cy="755293"/>
                  </a:xfrm>
                  <a:prstGeom prst="rect">
                    <a:avLst/>
                  </a:prstGeom>
                </pic:spPr>
              </pic:pic>
            </a:graphicData>
          </a:graphic>
        </wp:inline>
      </w:drawing>
    </w:r>
    <w:r>
      <w:t xml:space="preserve">                                    </w:t>
    </w:r>
    <w:r w:rsidR="003B1E9F">
      <w:t xml:space="preserve">            </w:t>
    </w:r>
    <w:r w:rsidR="003B1E9F" w:rsidRPr="003B1E9F">
      <w:rPr>
        <w:rFonts w:ascii="Arial" w:hAnsi="Arial" w:cs="Arial"/>
        <w:noProof/>
        <w:color w:val="000000"/>
        <w:sz w:val="22"/>
        <w:szCs w:val="22"/>
      </w:rPr>
      <w:drawing>
        <wp:inline distT="0" distB="0" distL="0" distR="0" wp14:anchorId="4E7C11CE" wp14:editId="08C3DC3D">
          <wp:extent cx="3660962" cy="733425"/>
          <wp:effectExtent l="0" t="0" r="0" b="0"/>
          <wp:docPr id="1" name="Picture 1" descr="C:\Users\Cook\Documents\C CUBED Data Integrators GP\General\C CUBED Data Integrat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ok\Documents\C CUBED Data Integrators GP\General\C CUBED Data Integrator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61149" cy="7334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5F08"/>
    <w:multiLevelType w:val="hybridMultilevel"/>
    <w:tmpl w:val="55B2F302"/>
    <w:lvl w:ilvl="0" w:tplc="4EA45B6A">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8DE42B1"/>
    <w:multiLevelType w:val="hybridMultilevel"/>
    <w:tmpl w:val="DDFE03B6"/>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22653D15"/>
    <w:multiLevelType w:val="hybridMultilevel"/>
    <w:tmpl w:val="DB6C762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22FD6B39"/>
    <w:multiLevelType w:val="hybridMultilevel"/>
    <w:tmpl w:val="BD4A74A4"/>
    <w:lvl w:ilvl="0" w:tplc="D6C4B412">
      <w:start w:val="3"/>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33B02CA0"/>
    <w:multiLevelType w:val="hybridMultilevel"/>
    <w:tmpl w:val="6D04C162"/>
    <w:lvl w:ilvl="0" w:tplc="14103284">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4793FAE"/>
    <w:multiLevelType w:val="hybridMultilevel"/>
    <w:tmpl w:val="A0C6752C"/>
    <w:lvl w:ilvl="0" w:tplc="D2B4F020">
      <w:start w:val="3"/>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4AF6921"/>
    <w:multiLevelType w:val="hybridMultilevel"/>
    <w:tmpl w:val="C538AF02"/>
    <w:lvl w:ilvl="0" w:tplc="1FCC40F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05F45B9"/>
    <w:multiLevelType w:val="hybridMultilevel"/>
    <w:tmpl w:val="81588106"/>
    <w:lvl w:ilvl="0" w:tplc="9F1C6B8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2AB6627"/>
    <w:multiLevelType w:val="hybridMultilevel"/>
    <w:tmpl w:val="79BA63B8"/>
    <w:lvl w:ilvl="0" w:tplc="613C9B9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0"/>
  </w:num>
  <w:num w:numId="6">
    <w:abstractNumId w:val="2"/>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76"/>
    <w:rsid w:val="00014710"/>
    <w:rsid w:val="00026E26"/>
    <w:rsid w:val="000A37FD"/>
    <w:rsid w:val="000B0A76"/>
    <w:rsid w:val="000C4CB5"/>
    <w:rsid w:val="001051C0"/>
    <w:rsid w:val="0012250A"/>
    <w:rsid w:val="00161F5B"/>
    <w:rsid w:val="00176C6A"/>
    <w:rsid w:val="001965A0"/>
    <w:rsid w:val="002144F3"/>
    <w:rsid w:val="00236BF5"/>
    <w:rsid w:val="00287ECE"/>
    <w:rsid w:val="002D05F9"/>
    <w:rsid w:val="00335E79"/>
    <w:rsid w:val="00365CA7"/>
    <w:rsid w:val="0036755E"/>
    <w:rsid w:val="00372470"/>
    <w:rsid w:val="00396BAC"/>
    <w:rsid w:val="003B1E9F"/>
    <w:rsid w:val="003B4D69"/>
    <w:rsid w:val="003C67EF"/>
    <w:rsid w:val="00437EE5"/>
    <w:rsid w:val="00442961"/>
    <w:rsid w:val="004D52CB"/>
    <w:rsid w:val="00514813"/>
    <w:rsid w:val="00544DD2"/>
    <w:rsid w:val="005454E2"/>
    <w:rsid w:val="00566C5D"/>
    <w:rsid w:val="005748F4"/>
    <w:rsid w:val="00581D2B"/>
    <w:rsid w:val="005A65E0"/>
    <w:rsid w:val="005C19DE"/>
    <w:rsid w:val="005D7FCF"/>
    <w:rsid w:val="00606D80"/>
    <w:rsid w:val="00710DBC"/>
    <w:rsid w:val="00726722"/>
    <w:rsid w:val="007359E0"/>
    <w:rsid w:val="007D133E"/>
    <w:rsid w:val="008415AA"/>
    <w:rsid w:val="008D0579"/>
    <w:rsid w:val="00931E73"/>
    <w:rsid w:val="00986838"/>
    <w:rsid w:val="009932F0"/>
    <w:rsid w:val="009C086F"/>
    <w:rsid w:val="009E5A8C"/>
    <w:rsid w:val="00A34C3A"/>
    <w:rsid w:val="00AA76FF"/>
    <w:rsid w:val="00B11747"/>
    <w:rsid w:val="00BC3FCD"/>
    <w:rsid w:val="00BC4B4D"/>
    <w:rsid w:val="00BE2BFD"/>
    <w:rsid w:val="00C1105C"/>
    <w:rsid w:val="00C16243"/>
    <w:rsid w:val="00C6312F"/>
    <w:rsid w:val="00C900A7"/>
    <w:rsid w:val="00C96B4B"/>
    <w:rsid w:val="00D02166"/>
    <w:rsid w:val="00D11940"/>
    <w:rsid w:val="00D2359F"/>
    <w:rsid w:val="00D268B8"/>
    <w:rsid w:val="00D40AA9"/>
    <w:rsid w:val="00D47238"/>
    <w:rsid w:val="00D51D28"/>
    <w:rsid w:val="00D5261F"/>
    <w:rsid w:val="00D62336"/>
    <w:rsid w:val="00DA772C"/>
    <w:rsid w:val="00DC38AF"/>
    <w:rsid w:val="00E03ACC"/>
    <w:rsid w:val="00E10998"/>
    <w:rsid w:val="00E4212A"/>
    <w:rsid w:val="00E804E0"/>
    <w:rsid w:val="00ED44A2"/>
    <w:rsid w:val="00EE1CE6"/>
    <w:rsid w:val="00EF7A3F"/>
    <w:rsid w:val="00F54BA7"/>
    <w:rsid w:val="00F61DE1"/>
    <w:rsid w:val="00F95075"/>
    <w:rsid w:val="00FC3C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9F7C7B"/>
  <w15:docId w15:val="{4C628029-D183-4C66-A379-EAC2A0C7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E1C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A76"/>
    <w:pPr>
      <w:ind w:left="720"/>
      <w:contextualSpacing/>
    </w:pPr>
  </w:style>
  <w:style w:type="table" w:styleId="TableGrid">
    <w:name w:val="Table Grid"/>
    <w:basedOn w:val="TableNormal"/>
    <w:rsid w:val="005C19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5C19DE"/>
    <w:rPr>
      <w:rFonts w:ascii="Tahoma" w:hAnsi="Tahoma" w:cs="Tahoma"/>
      <w:sz w:val="16"/>
      <w:szCs w:val="16"/>
    </w:rPr>
  </w:style>
  <w:style w:type="character" w:customStyle="1" w:styleId="BalloonTextChar">
    <w:name w:val="Balloon Text Char"/>
    <w:basedOn w:val="DefaultParagraphFont"/>
    <w:link w:val="BalloonText"/>
    <w:rsid w:val="005C19DE"/>
    <w:rPr>
      <w:rFonts w:ascii="Tahoma" w:hAnsi="Tahoma" w:cs="Tahoma"/>
      <w:sz w:val="16"/>
      <w:szCs w:val="16"/>
    </w:rPr>
  </w:style>
  <w:style w:type="paragraph" w:styleId="Header">
    <w:name w:val="header"/>
    <w:basedOn w:val="Normal"/>
    <w:link w:val="HeaderChar"/>
    <w:rsid w:val="005C19DE"/>
    <w:pPr>
      <w:tabs>
        <w:tab w:val="center" w:pos="4680"/>
        <w:tab w:val="right" w:pos="9360"/>
      </w:tabs>
    </w:pPr>
  </w:style>
  <w:style w:type="character" w:customStyle="1" w:styleId="HeaderChar">
    <w:name w:val="Header Char"/>
    <w:basedOn w:val="DefaultParagraphFont"/>
    <w:link w:val="Header"/>
    <w:rsid w:val="005C19DE"/>
    <w:rPr>
      <w:sz w:val="24"/>
      <w:szCs w:val="24"/>
    </w:rPr>
  </w:style>
  <w:style w:type="paragraph" w:styleId="Footer">
    <w:name w:val="footer"/>
    <w:basedOn w:val="Normal"/>
    <w:link w:val="FooterChar"/>
    <w:uiPriority w:val="99"/>
    <w:rsid w:val="005C19DE"/>
    <w:pPr>
      <w:tabs>
        <w:tab w:val="center" w:pos="4680"/>
        <w:tab w:val="right" w:pos="9360"/>
      </w:tabs>
    </w:pPr>
  </w:style>
  <w:style w:type="character" w:customStyle="1" w:styleId="FooterChar">
    <w:name w:val="Footer Char"/>
    <w:basedOn w:val="DefaultParagraphFont"/>
    <w:link w:val="Footer"/>
    <w:uiPriority w:val="99"/>
    <w:rsid w:val="005C19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4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E85A0D71470F40BEB773A7C3DAAF56" ma:contentTypeVersion="12" ma:contentTypeDescription="Create a new document." ma:contentTypeScope="" ma:versionID="78b7b005b4d7fac18aa97c590f5907c1">
  <xsd:schema xmlns:xsd="http://www.w3.org/2001/XMLSchema" xmlns:xs="http://www.w3.org/2001/XMLSchema" xmlns:p="http://schemas.microsoft.com/office/2006/metadata/properties" xmlns:ns3="15d680da-2ba0-44fd-9382-e65909a46517" xmlns:ns4="d8e8531e-6b95-481e-84d8-bff736f64d70" targetNamespace="http://schemas.microsoft.com/office/2006/metadata/properties" ma:root="true" ma:fieldsID="d518571456d68021f15ff3612e324d5e" ns3:_="" ns4:_="">
    <xsd:import namespace="15d680da-2ba0-44fd-9382-e65909a46517"/>
    <xsd:import namespace="d8e8531e-6b95-481e-84d8-bff736f64d7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80da-2ba0-44fd-9382-e65909a46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e8531e-6b95-481e-84d8-bff736f64d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D7820-DF17-4935-831F-0544A1B62130}">
  <ds:schemaRefs>
    <ds:schemaRef ds:uri="http://schemas.microsoft.com/sharepoint/v3/contenttype/forms"/>
  </ds:schemaRefs>
</ds:datastoreItem>
</file>

<file path=customXml/itemProps2.xml><?xml version="1.0" encoding="utf-8"?>
<ds:datastoreItem xmlns:ds="http://schemas.openxmlformats.org/officeDocument/2006/customXml" ds:itemID="{1F1AEC4A-1C19-4D2C-A952-8BDC7A8C9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80da-2ba0-44fd-9382-e65909a46517"/>
    <ds:schemaRef ds:uri="d8e8531e-6b95-481e-84d8-bff736f64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002CA2-B2FE-436F-8E1F-C0F8EA7095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DA7048-21F1-446D-B74C-B0768E387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Carla Cook</cp:lastModifiedBy>
  <cp:revision>3</cp:revision>
  <cp:lastPrinted>2016-01-08T23:49:00Z</cp:lastPrinted>
  <dcterms:created xsi:type="dcterms:W3CDTF">2021-01-29T23:10:00Z</dcterms:created>
  <dcterms:modified xsi:type="dcterms:W3CDTF">2021-01-29T23:26:00Z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0x0101005AE85A0D71470F40BEB773A7C3DAAF56</vt:lpwstr>
  </property>
</Properties>
</file>